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11" w:rsidRDefault="00156911" w:rsidP="00E90CCA">
      <w:pPr>
        <w:spacing w:line="360" w:lineRule="auto"/>
        <w:jc w:val="center"/>
        <w:rPr>
          <w:b/>
          <w:bCs/>
          <w:sz w:val="24"/>
          <w:szCs w:val="24"/>
        </w:rPr>
      </w:pPr>
    </w:p>
    <w:p w:rsidR="00711D5C" w:rsidRPr="00F15687" w:rsidRDefault="007E2E2A" w:rsidP="00E90CC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B4B21">
        <w:rPr>
          <w:b/>
          <w:bCs/>
          <w:sz w:val="24"/>
          <w:szCs w:val="24"/>
        </w:rPr>
        <w:t>Homework</w:t>
      </w:r>
      <w:r>
        <w:rPr>
          <w:b/>
          <w:bCs/>
          <w:sz w:val="24"/>
          <w:szCs w:val="24"/>
        </w:rPr>
        <w:t>6</w:t>
      </w:r>
    </w:p>
    <w:p w:rsidR="00F15687" w:rsidRDefault="001528CA" w:rsidP="00E90CCA">
      <w:pPr>
        <w:spacing w:line="360" w:lineRule="auto"/>
        <w:rPr>
          <w:sz w:val="22"/>
          <w:szCs w:val="22"/>
        </w:rPr>
      </w:pPr>
      <w:r w:rsidRPr="001528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4" type="#_x0000_t75" style="position:absolute;margin-left:267pt;margin-top:11.4pt;width:180pt;height:124.1pt;z-index:251664384">
            <v:imagedata r:id="rId8" o:title=""/>
            <w10:wrap type="square"/>
          </v:shape>
        </w:pict>
      </w:r>
    </w:p>
    <w:p w:rsidR="006554A9" w:rsidRDefault="006554A9" w:rsidP="006554A9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6554A9">
        <w:rPr>
          <w:b/>
          <w:bCs/>
          <w:color w:val="000000"/>
          <w:sz w:val="22"/>
          <w:szCs w:val="22"/>
        </w:rPr>
        <w:t>P16.1.</w:t>
      </w:r>
      <w:r w:rsidRPr="006554A9">
        <w:rPr>
          <w:b/>
          <w:bCs/>
          <w:sz w:val="22"/>
          <w:szCs w:val="22"/>
        </w:rPr>
        <w:t>22</w:t>
      </w:r>
      <w:r w:rsidRPr="006554A9">
        <w:rPr>
          <w:sz w:val="22"/>
          <w:szCs w:val="22"/>
        </w:rPr>
        <w:tab/>
        <w:t>(a) Derive the FSE of the waveform of Figure P16.1.22 by direct evaluation. (b) Show that if it is added to a delayed and negated version, the result agrees with Equation 16.3.19. (c) Indicate how the FSE can be obtained as the product of a rectangular pulse train of unit height (Figure 16.2.5 and a triangular waveform derived from that of Figure 16.3.4.</w:t>
      </w:r>
    </w:p>
    <w:p w:rsidR="006554A9" w:rsidRPr="006554A9" w:rsidRDefault="006554A9" w:rsidP="006554A9">
      <w:pPr>
        <w:widowControl w:val="0"/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>Solution:</w:t>
      </w:r>
      <w:r w:rsidRPr="006554A9">
        <w:rPr>
          <w:sz w:val="22"/>
          <w:szCs w:val="22"/>
        </w:rPr>
        <w:tab/>
        <w:t xml:space="preserve">(a) The function is even, and </w:t>
      </w:r>
      <w:r w:rsidRPr="006554A9">
        <w:rPr>
          <w:i/>
          <w:iCs/>
          <w:sz w:val="22"/>
          <w:szCs w:val="22"/>
        </w:rPr>
        <w:t>a</w:t>
      </w:r>
      <w:r w:rsidRPr="006554A9">
        <w:rPr>
          <w:sz w:val="22"/>
          <w:szCs w:val="22"/>
          <w:vertAlign w:val="subscript"/>
        </w:rPr>
        <w:t>0</w:t>
      </w:r>
      <w:r w:rsidRPr="006554A9">
        <w:rPr>
          <w:sz w:val="22"/>
          <w:szCs w:val="22"/>
        </w:rPr>
        <w:t xml:space="preserve"> = </w:t>
      </w:r>
      <w:r w:rsidRPr="006554A9">
        <w:rPr>
          <w:i/>
          <w:iCs/>
          <w:sz w:val="22"/>
          <w:szCs w:val="22"/>
        </w:rPr>
        <w:t>C</w:t>
      </w:r>
      <w:r w:rsidRPr="006554A9">
        <w:rPr>
          <w:sz w:val="22"/>
          <w:szCs w:val="22"/>
          <w:vertAlign w:val="subscript"/>
        </w:rPr>
        <w:t>0</w:t>
      </w:r>
      <w:r w:rsidRPr="006554A9">
        <w:rPr>
          <w:sz w:val="22"/>
          <w:szCs w:val="22"/>
        </w:rPr>
        <w:t xml:space="preserve">= </w:t>
      </w:r>
      <w:r w:rsidRPr="006554A9">
        <w:rPr>
          <w:position w:val="-28"/>
          <w:sz w:val="22"/>
          <w:szCs w:val="22"/>
        </w:rPr>
        <w:object w:dxaOrig="2020" w:dyaOrig="680">
          <v:shape id="_x0000_i1025" type="#_x0000_t75" style="width:100.8pt;height:34pt" o:ole="">
            <v:imagedata r:id="rId9" o:title=""/>
          </v:shape>
          <o:OLEObject Type="Embed" ProgID="Equation.3" ShapeID="_x0000_i1025" DrawAspect="Content" ObjectID="_1456375790" r:id="rId10"/>
        </w:object>
      </w:r>
      <w:r w:rsidRPr="006554A9">
        <w:rPr>
          <w:sz w:val="22"/>
          <w:szCs w:val="22"/>
        </w:rPr>
        <w:t xml:space="preserve">; </w:t>
      </w:r>
      <w:r w:rsidRPr="006554A9">
        <w:rPr>
          <w:position w:val="-26"/>
          <w:sz w:val="22"/>
          <w:szCs w:val="22"/>
        </w:rPr>
        <w:object w:dxaOrig="3320" w:dyaOrig="639">
          <v:shape id="_x0000_i1026" type="#_x0000_t75" style="width:165.9pt;height:31.7pt" o:ole="">
            <v:imagedata r:id="rId11" o:title=""/>
          </v:shape>
          <o:OLEObject Type="Embed" ProgID="Equation.3" ShapeID="_x0000_i1026" DrawAspect="Content" ObjectID="_1456375791" r:id="rId12"/>
        </w:object>
      </w:r>
      <w:r w:rsidRPr="006554A9">
        <w:rPr>
          <w:sz w:val="22"/>
          <w:szCs w:val="22"/>
        </w:rPr>
        <w:t xml:space="preserve">= </w:t>
      </w:r>
    </w:p>
    <w:p w:rsidR="006554A9" w:rsidRPr="006554A9" w:rsidRDefault="006554A9" w:rsidP="006554A9">
      <w:pPr>
        <w:widowControl w:val="0"/>
        <w:spacing w:line="360" w:lineRule="auto"/>
        <w:ind w:left="1440"/>
        <w:rPr>
          <w:sz w:val="22"/>
          <w:szCs w:val="22"/>
        </w:rPr>
      </w:pPr>
      <w:r w:rsidRPr="006554A9">
        <w:rPr>
          <w:sz w:val="22"/>
          <w:szCs w:val="22"/>
        </w:rPr>
        <w:t>=</w:t>
      </w:r>
      <w:r w:rsidRPr="006554A9">
        <w:rPr>
          <w:position w:val="-32"/>
          <w:sz w:val="22"/>
          <w:szCs w:val="22"/>
        </w:rPr>
        <w:object w:dxaOrig="5780" w:dyaOrig="800">
          <v:shape id="_x0000_i1027" type="#_x0000_t75" style="width:289.15pt;height:39.75pt" o:ole="">
            <v:imagedata r:id="rId13" o:title=""/>
          </v:shape>
          <o:OLEObject Type="Embed" ProgID="Equation.3" ShapeID="_x0000_i1027" DrawAspect="Content" ObjectID="_1456375792" r:id="rId14"/>
        </w:object>
      </w:r>
      <w:r w:rsidRPr="006554A9">
        <w:rPr>
          <w:position w:val="-30"/>
          <w:sz w:val="22"/>
          <w:szCs w:val="22"/>
        </w:rPr>
        <w:object w:dxaOrig="4239" w:dyaOrig="680">
          <v:shape id="_x0000_i1028" type="#_x0000_t75" style="width:211.95pt;height:34pt" o:ole="">
            <v:imagedata r:id="rId15" o:title=""/>
          </v:shape>
          <o:OLEObject Type="Embed" ProgID="Equation.3" ShapeID="_x0000_i1028" DrawAspect="Content" ObjectID="_1456375793" r:id="rId16"/>
        </w:object>
      </w:r>
      <w:r w:rsidRPr="006554A9">
        <w:rPr>
          <w:sz w:val="22"/>
          <w:szCs w:val="22"/>
        </w:rPr>
        <w:t xml:space="preserve">. Hence, </w:t>
      </w:r>
      <w:r w:rsidRPr="006554A9">
        <w:rPr>
          <w:position w:val="-26"/>
          <w:sz w:val="22"/>
          <w:szCs w:val="22"/>
        </w:rPr>
        <w:object w:dxaOrig="4819" w:dyaOrig="639">
          <v:shape id="_x0000_i1029" type="#_x0000_t75" style="width:240.75pt;height:31.7pt" o:ole="">
            <v:imagedata r:id="rId17" o:title=""/>
          </v:shape>
          <o:OLEObject Type="Embed" ProgID="Equation.3" ShapeID="_x0000_i1029" DrawAspect="Content" ObjectID="_1456375794" r:id="rId18"/>
        </w:object>
      </w:r>
      <w:r w:rsidRPr="006554A9">
        <w:rPr>
          <w:position w:val="-26"/>
          <w:sz w:val="22"/>
          <w:szCs w:val="22"/>
        </w:rPr>
        <w:object w:dxaOrig="1680" w:dyaOrig="639">
          <v:shape id="_x0000_i1030" type="#_x0000_t75" style="width:84.1pt;height:31.7pt" o:ole="">
            <v:imagedata r:id="rId19" o:title=""/>
          </v:shape>
          <o:OLEObject Type="Embed" ProgID="Equation.3" ShapeID="_x0000_i1030" DrawAspect="Content" ObjectID="_1456375795" r:id="rId20"/>
        </w:object>
      </w:r>
      <w:r w:rsidRPr="006554A9">
        <w:rPr>
          <w:sz w:val="22"/>
          <w:szCs w:val="22"/>
        </w:rPr>
        <w:t>.</w:t>
      </w:r>
    </w:p>
    <w:p w:rsidR="006554A9" w:rsidRDefault="006554A9" w:rsidP="006554A9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6554A9">
        <w:rPr>
          <w:sz w:val="22"/>
          <w:szCs w:val="22"/>
        </w:rPr>
        <w:t xml:space="preserve">(b) When the function is negated and either advanced or delayed by </w:t>
      </w:r>
      <w:r w:rsidRPr="006554A9">
        <w:rPr>
          <w:i/>
          <w:iCs/>
          <w:sz w:val="22"/>
          <w:szCs w:val="22"/>
        </w:rPr>
        <w:t>T</w:t>
      </w:r>
      <w:r w:rsidRPr="006554A9">
        <w:rPr>
          <w:sz w:val="22"/>
          <w:szCs w:val="22"/>
        </w:rPr>
        <w:t>/2,</w:t>
      </w:r>
      <w:r>
        <w:rPr>
          <w:sz w:val="22"/>
          <w:szCs w:val="22"/>
        </w:rPr>
        <w:t xml:space="preserve"> the phase angle changes by </w:t>
      </w:r>
      <w:r w:rsidRPr="006554A9">
        <w:rPr>
          <w:i/>
          <w:sz w:val="22"/>
          <w:szCs w:val="22"/>
        </w:rPr>
        <w:t>n</w:t>
      </w:r>
      <w:r w:rsidRPr="006554A9">
        <w:rPr>
          <w:i/>
          <w:sz w:val="22"/>
          <w:szCs w:val="22"/>
        </w:rPr>
        <w:sym w:font="Symbol" w:char="F077"/>
      </w:r>
      <w:r w:rsidRPr="006554A9">
        <w:rPr>
          <w:sz w:val="22"/>
          <w:szCs w:val="22"/>
          <w:vertAlign w:val="subscript"/>
        </w:rPr>
        <w:t>0</w:t>
      </w:r>
      <w:r w:rsidRPr="006554A9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/2 = </w:t>
      </w:r>
      <w:r w:rsidRPr="006554A9">
        <w:rPr>
          <w:i/>
          <w:sz w:val="22"/>
          <w:szCs w:val="22"/>
        </w:rPr>
        <w:t>n</w:t>
      </w:r>
      <w:r w:rsidRPr="006554A9">
        <w:rPr>
          <w:i/>
          <w:sz w:val="22"/>
          <w:szCs w:val="22"/>
        </w:rPr>
        <w:sym w:font="Symbol" w:char="F070"/>
      </w:r>
      <w:r>
        <w:rPr>
          <w:sz w:val="22"/>
          <w:szCs w:val="22"/>
        </w:rPr>
        <w:t xml:space="preserve">. </w:t>
      </w:r>
      <w:r w:rsidR="00716DD7">
        <w:rPr>
          <w:sz w:val="22"/>
          <w:szCs w:val="22"/>
        </w:rPr>
        <w:t xml:space="preserve">Adding </w:t>
      </w:r>
      <w:r w:rsidR="00716DD7" w:rsidRPr="006554A9">
        <w:rPr>
          <w:i/>
          <w:sz w:val="22"/>
          <w:szCs w:val="22"/>
        </w:rPr>
        <w:t>n</w:t>
      </w:r>
      <w:r w:rsidR="00716DD7" w:rsidRPr="006554A9">
        <w:rPr>
          <w:i/>
          <w:sz w:val="22"/>
          <w:szCs w:val="22"/>
        </w:rPr>
        <w:sym w:font="Symbol" w:char="F070"/>
      </w:r>
      <w:r>
        <w:rPr>
          <w:sz w:val="22"/>
          <w:szCs w:val="22"/>
        </w:rPr>
        <w:t xml:space="preserve">to, </w:t>
      </w:r>
      <w:r w:rsidR="00716DD7">
        <w:rPr>
          <w:sz w:val="22"/>
          <w:szCs w:val="22"/>
        </w:rPr>
        <w:t>or subtracting</w:t>
      </w:r>
      <w:r w:rsidR="00716DD7" w:rsidRPr="006554A9">
        <w:rPr>
          <w:i/>
          <w:sz w:val="22"/>
          <w:szCs w:val="22"/>
        </w:rPr>
        <w:t>n</w:t>
      </w:r>
      <w:r w:rsidR="00716DD7" w:rsidRPr="006554A9">
        <w:rPr>
          <w:i/>
          <w:sz w:val="22"/>
          <w:szCs w:val="22"/>
        </w:rPr>
        <w:sym w:font="Symbol" w:char="F070"/>
      </w:r>
      <w:r w:rsidR="00716DD7">
        <w:rPr>
          <w:sz w:val="22"/>
          <w:szCs w:val="22"/>
        </w:rPr>
        <w:t>from, a cosine function gives the same result. Thus cos(</w:t>
      </w:r>
      <w:r w:rsidR="00716DD7" w:rsidRPr="00716DD7">
        <w:rPr>
          <w:i/>
          <w:sz w:val="22"/>
          <w:szCs w:val="22"/>
        </w:rPr>
        <w:sym w:font="Symbol" w:char="F061"/>
      </w:r>
      <w:r w:rsidR="00716DD7">
        <w:rPr>
          <w:sz w:val="22"/>
          <w:szCs w:val="22"/>
        </w:rPr>
        <w:sym w:font="Symbol" w:char="F0B1"/>
      </w:r>
      <w:r w:rsidR="00716DD7" w:rsidRPr="006554A9">
        <w:rPr>
          <w:i/>
          <w:sz w:val="22"/>
          <w:szCs w:val="22"/>
        </w:rPr>
        <w:t>n</w:t>
      </w:r>
      <w:r w:rsidR="00716DD7" w:rsidRPr="006554A9">
        <w:rPr>
          <w:i/>
          <w:sz w:val="22"/>
          <w:szCs w:val="22"/>
        </w:rPr>
        <w:sym w:font="Symbol" w:char="F070"/>
      </w:r>
      <w:r w:rsidR="00716DD7" w:rsidRPr="00716DD7">
        <w:rPr>
          <w:sz w:val="22"/>
          <w:szCs w:val="22"/>
        </w:rPr>
        <w:t>)</w:t>
      </w:r>
      <w:r w:rsidR="00716DD7">
        <w:rPr>
          <w:sz w:val="22"/>
          <w:szCs w:val="22"/>
        </w:rPr>
        <w:t xml:space="preserve"> =</w:t>
      </w:r>
      <w:r w:rsidR="00D66196" w:rsidRPr="00716DD7">
        <w:rPr>
          <w:position w:val="-10"/>
          <w:sz w:val="22"/>
          <w:szCs w:val="22"/>
        </w:rPr>
        <w:object w:dxaOrig="1520" w:dyaOrig="300">
          <v:shape id="_x0000_i1031" type="#_x0000_t75" style="width:76.05pt;height:15pt" o:ole="">
            <v:imagedata r:id="rId21" o:title=""/>
          </v:shape>
          <o:OLEObject Type="Embed" ProgID="Equation.3" ShapeID="_x0000_i1031" DrawAspect="Content" ObjectID="_1456375796" r:id="rId22"/>
        </w:object>
      </w:r>
      <w:r w:rsidR="00211ECA" w:rsidRPr="00716DD7">
        <w:rPr>
          <w:position w:val="-10"/>
          <w:sz w:val="22"/>
          <w:szCs w:val="22"/>
        </w:rPr>
        <w:object w:dxaOrig="3019" w:dyaOrig="300">
          <v:shape id="_x0000_i1032" type="#_x0000_t75" style="width:150.9pt;height:15pt" o:ole="">
            <v:imagedata r:id="rId23" o:title=""/>
          </v:shape>
          <o:OLEObject Type="Embed" ProgID="Equation.3" ShapeID="_x0000_i1032" DrawAspect="Content" ObjectID="_1456375797" r:id="rId24"/>
        </w:object>
      </w:r>
      <w:r w:rsidR="00211ECA">
        <w:rPr>
          <w:sz w:val="22"/>
          <w:szCs w:val="22"/>
        </w:rPr>
        <w:t>. T</w:t>
      </w:r>
      <w:r w:rsidR="00716DD7">
        <w:rPr>
          <w:sz w:val="22"/>
          <w:szCs w:val="22"/>
        </w:rPr>
        <w:t xml:space="preserve">he </w:t>
      </w:r>
      <w:r w:rsidR="00211ECA">
        <w:rPr>
          <w:sz w:val="22"/>
          <w:szCs w:val="22"/>
        </w:rPr>
        <w:t>f</w:t>
      </w:r>
      <w:r w:rsidR="0078104C">
        <w:rPr>
          <w:sz w:val="22"/>
          <w:szCs w:val="22"/>
        </w:rPr>
        <w:t>u</w:t>
      </w:r>
      <w:r w:rsidR="00211ECA">
        <w:rPr>
          <w:sz w:val="22"/>
          <w:szCs w:val="22"/>
        </w:rPr>
        <w:t>nction</w:t>
      </w:r>
      <w:r w:rsidRPr="006554A9">
        <w:rPr>
          <w:sz w:val="22"/>
          <w:szCs w:val="22"/>
        </w:rPr>
        <w:t xml:space="preserve"> becomes: </w:t>
      </w:r>
      <w:r w:rsidR="00211ECA" w:rsidRPr="00211ECA">
        <w:rPr>
          <w:position w:val="-26"/>
          <w:sz w:val="22"/>
          <w:szCs w:val="22"/>
        </w:rPr>
        <w:object w:dxaOrig="4300" w:dyaOrig="639">
          <v:shape id="_x0000_i1033" type="#_x0000_t75" style="width:214.85pt;height:31.7pt" o:ole="">
            <v:imagedata r:id="rId25" o:title=""/>
          </v:shape>
          <o:OLEObject Type="Embed" ProgID="Equation.3" ShapeID="_x0000_i1033" DrawAspect="Content" ObjectID="_1456375798" r:id="rId26"/>
        </w:object>
      </w:r>
      <w:r w:rsidR="00211ECA">
        <w:rPr>
          <w:sz w:val="22"/>
          <w:szCs w:val="22"/>
        </w:rPr>
        <w:t>2</w:t>
      </w:r>
      <w:r w:rsidR="00211ECA">
        <w:rPr>
          <w:sz w:val="22"/>
          <w:szCs w:val="22"/>
        </w:rPr>
        <w:sym w:font="Symbol" w:char="F070"/>
      </w:r>
      <w:r w:rsidR="00211ECA">
        <w:rPr>
          <w:sz w:val="22"/>
          <w:szCs w:val="22"/>
        </w:rPr>
        <w:t>) +</w:t>
      </w:r>
      <w:r w:rsidR="00211ECA" w:rsidRPr="006554A9">
        <w:rPr>
          <w:position w:val="-26"/>
          <w:sz w:val="22"/>
          <w:szCs w:val="22"/>
        </w:rPr>
        <w:object w:dxaOrig="4080" w:dyaOrig="639">
          <v:shape id="_x0000_i1034" type="#_x0000_t75" style="width:203.9pt;height:31.7pt" o:ole="">
            <v:imagedata r:id="rId27" o:title=""/>
          </v:shape>
          <o:OLEObject Type="Embed" ProgID="Equation.3" ShapeID="_x0000_i1034" DrawAspect="Content" ObjectID="_1456375799" r:id="rId28"/>
        </w:object>
      </w:r>
      <w:r w:rsidRPr="006554A9">
        <w:rPr>
          <w:sz w:val="22"/>
          <w:szCs w:val="22"/>
        </w:rPr>
        <w:t xml:space="preserve">= </w:t>
      </w:r>
      <w:r w:rsidRPr="006554A9">
        <w:rPr>
          <w:position w:val="-26"/>
          <w:sz w:val="22"/>
          <w:szCs w:val="22"/>
        </w:rPr>
        <w:object w:dxaOrig="4420" w:dyaOrig="639">
          <v:shape id="_x0000_i1035" type="#_x0000_t75" style="width:221.2pt;height:31.7pt" o:ole="">
            <v:imagedata r:id="rId29" o:title=""/>
          </v:shape>
          <o:OLEObject Type="Embed" ProgID="Equation.3" ShapeID="_x0000_i1035" DrawAspect="Content" ObjectID="_1456375800" r:id="rId30"/>
        </w:object>
      </w:r>
      <w:r w:rsidRPr="006554A9">
        <w:rPr>
          <w:position w:val="-26"/>
          <w:sz w:val="22"/>
          <w:szCs w:val="22"/>
        </w:rPr>
        <w:object w:dxaOrig="1680" w:dyaOrig="639">
          <v:shape id="_x0000_i1036" type="#_x0000_t75" style="width:84.1pt;height:31.7pt" o:ole="">
            <v:imagedata r:id="rId31" o:title=""/>
          </v:shape>
          <o:OLEObject Type="Embed" ProgID="Equation.3" ShapeID="_x0000_i1036" DrawAspect="Content" ObjectID="_1456375801" r:id="rId32"/>
        </w:object>
      </w:r>
      <w:r w:rsidRPr="006554A9">
        <w:rPr>
          <w:sz w:val="22"/>
          <w:szCs w:val="22"/>
        </w:rPr>
        <w:t xml:space="preserve">. When this is added to </w:t>
      </w:r>
      <w:r w:rsidRPr="006554A9">
        <w:rPr>
          <w:i/>
          <w:iCs/>
          <w:sz w:val="22"/>
          <w:szCs w:val="22"/>
        </w:rPr>
        <w:t>f</w:t>
      </w:r>
      <w:r w:rsidRPr="006554A9">
        <w:rPr>
          <w:sz w:val="22"/>
          <w:szCs w:val="22"/>
        </w:rPr>
        <w:t>(</w:t>
      </w:r>
      <w:r w:rsidRPr="006554A9">
        <w:rPr>
          <w:i/>
          <w:iCs/>
          <w:sz w:val="22"/>
          <w:szCs w:val="22"/>
        </w:rPr>
        <w:t>t</w:t>
      </w:r>
      <w:r w:rsidRPr="006554A9">
        <w:rPr>
          <w:sz w:val="22"/>
          <w:szCs w:val="22"/>
        </w:rPr>
        <w:t xml:space="preserve">), the </w:t>
      </w:r>
      <w:r w:rsidR="004D22BB">
        <w:rPr>
          <w:sz w:val="22"/>
          <w:szCs w:val="22"/>
        </w:rPr>
        <w:t xml:space="preserve">dc component and the </w:t>
      </w:r>
      <w:r w:rsidRPr="006554A9">
        <w:rPr>
          <w:sz w:val="22"/>
          <w:szCs w:val="22"/>
        </w:rPr>
        <w:t>even harmonics cancel out and the odd harmonics add, giving –</w:t>
      </w:r>
      <w:r w:rsidRPr="006554A9">
        <w:rPr>
          <w:i/>
          <w:iCs/>
          <w:sz w:val="22"/>
          <w:szCs w:val="22"/>
        </w:rPr>
        <w:t>f</w:t>
      </w:r>
      <w:r w:rsidRPr="006554A9">
        <w:rPr>
          <w:i/>
          <w:iCs/>
          <w:sz w:val="22"/>
          <w:szCs w:val="22"/>
          <w:vertAlign w:val="subscript"/>
        </w:rPr>
        <w:t>tr</w:t>
      </w:r>
      <w:r w:rsidRPr="006554A9">
        <w:rPr>
          <w:sz w:val="22"/>
          <w:szCs w:val="22"/>
        </w:rPr>
        <w:t>(</w:t>
      </w:r>
      <w:r w:rsidRPr="006554A9">
        <w:rPr>
          <w:i/>
          <w:iCs/>
          <w:sz w:val="22"/>
          <w:szCs w:val="22"/>
        </w:rPr>
        <w:t>t</w:t>
      </w:r>
      <w:r w:rsidR="00211ECA">
        <w:rPr>
          <w:sz w:val="22"/>
          <w:szCs w:val="22"/>
        </w:rPr>
        <w:t>) of Equation 16</w:t>
      </w:r>
      <w:r w:rsidRPr="006554A9">
        <w:rPr>
          <w:sz w:val="22"/>
          <w:szCs w:val="22"/>
        </w:rPr>
        <w:t>.3.1</w:t>
      </w:r>
      <w:r w:rsidR="00211ECA">
        <w:rPr>
          <w:sz w:val="22"/>
          <w:szCs w:val="22"/>
        </w:rPr>
        <w:t>9</w:t>
      </w:r>
      <w:r w:rsidRPr="006554A9">
        <w:rPr>
          <w:sz w:val="22"/>
          <w:szCs w:val="22"/>
        </w:rPr>
        <w:t xml:space="preserve">, with </w:t>
      </w:r>
      <w:r w:rsidRPr="006554A9">
        <w:rPr>
          <w:i/>
          <w:iCs/>
          <w:sz w:val="22"/>
          <w:szCs w:val="22"/>
        </w:rPr>
        <w:t>A</w:t>
      </w:r>
      <w:r w:rsidRPr="006554A9">
        <w:rPr>
          <w:i/>
          <w:iCs/>
          <w:sz w:val="22"/>
          <w:szCs w:val="22"/>
          <w:vertAlign w:val="subscript"/>
        </w:rPr>
        <w:t>m</w:t>
      </w:r>
      <w:r w:rsidRPr="006554A9">
        <w:rPr>
          <w:sz w:val="22"/>
          <w:szCs w:val="22"/>
        </w:rPr>
        <w:t xml:space="preserve"> replaced by </w:t>
      </w:r>
      <w:r w:rsidRPr="006554A9">
        <w:rPr>
          <w:i/>
          <w:iCs/>
          <w:sz w:val="22"/>
          <w:szCs w:val="22"/>
        </w:rPr>
        <w:t>A</w:t>
      </w:r>
      <w:r w:rsidRPr="006554A9">
        <w:rPr>
          <w:sz w:val="22"/>
          <w:szCs w:val="22"/>
        </w:rPr>
        <w:t>.</w:t>
      </w:r>
    </w:p>
    <w:p w:rsidR="0078104C" w:rsidRDefault="006554A9" w:rsidP="006554A9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6554A9">
        <w:rPr>
          <w:sz w:val="22"/>
          <w:szCs w:val="22"/>
        </w:rPr>
        <w:t>(c) In principle, the FSE of the required function could be obtained as the product of –</w:t>
      </w:r>
      <w:r w:rsidRPr="006554A9">
        <w:rPr>
          <w:i/>
          <w:iCs/>
          <w:sz w:val="22"/>
          <w:szCs w:val="22"/>
        </w:rPr>
        <w:t>f</w:t>
      </w:r>
      <w:r w:rsidRPr="006554A9">
        <w:rPr>
          <w:i/>
          <w:iCs/>
          <w:sz w:val="22"/>
          <w:szCs w:val="22"/>
          <w:vertAlign w:val="subscript"/>
        </w:rPr>
        <w:t>tr</w:t>
      </w:r>
      <w:r w:rsidRPr="006554A9">
        <w:rPr>
          <w:sz w:val="22"/>
          <w:szCs w:val="22"/>
        </w:rPr>
        <w:t>(</w:t>
      </w:r>
      <w:r w:rsidRPr="006554A9">
        <w:rPr>
          <w:i/>
          <w:iCs/>
          <w:sz w:val="22"/>
          <w:szCs w:val="22"/>
        </w:rPr>
        <w:t>t</w:t>
      </w:r>
      <w:r w:rsidR="004D22BB">
        <w:rPr>
          <w:sz w:val="22"/>
          <w:szCs w:val="22"/>
        </w:rPr>
        <w:t>) of Equation16</w:t>
      </w:r>
      <w:r w:rsidRPr="006554A9">
        <w:rPr>
          <w:sz w:val="22"/>
          <w:szCs w:val="22"/>
        </w:rPr>
        <w:t>.3.1</w:t>
      </w:r>
      <w:r w:rsidR="004D22BB">
        <w:rPr>
          <w:sz w:val="22"/>
          <w:szCs w:val="22"/>
        </w:rPr>
        <w:t>9</w:t>
      </w:r>
      <w:r w:rsidRPr="006554A9">
        <w:rPr>
          <w:sz w:val="22"/>
          <w:szCs w:val="22"/>
        </w:rPr>
        <w:t xml:space="preserve"> and the FSE of the rectangular pulse train shown. </w:t>
      </w:r>
      <w:r w:rsidRPr="006554A9">
        <w:rPr>
          <w:sz w:val="22"/>
          <w:szCs w:val="22"/>
        </w:rPr>
        <w:lastRenderedPageBreak/>
        <w:t>The latter</w:t>
      </w:r>
      <w:r w:rsidR="0078104C">
        <w:rPr>
          <w:sz w:val="22"/>
          <w:szCs w:val="22"/>
        </w:rPr>
        <w:t xml:space="preserve"> is from Equation 16</w:t>
      </w:r>
      <w:r w:rsidRPr="006554A9">
        <w:rPr>
          <w:sz w:val="22"/>
          <w:szCs w:val="22"/>
        </w:rPr>
        <w:t>.2</w:t>
      </w:r>
      <w:r w:rsidR="0078104C">
        <w:rPr>
          <w:sz w:val="22"/>
          <w:szCs w:val="22"/>
        </w:rPr>
        <w:t xml:space="preserve">.24, with </w:t>
      </w:r>
      <w:r w:rsidR="0078104C" w:rsidRPr="0078104C">
        <w:rPr>
          <w:i/>
          <w:sz w:val="22"/>
          <w:szCs w:val="22"/>
        </w:rPr>
        <w:sym w:font="Symbol" w:char="F061"/>
      </w:r>
      <w:r w:rsidR="0078104C">
        <w:rPr>
          <w:sz w:val="22"/>
          <w:szCs w:val="22"/>
        </w:rPr>
        <w:t xml:space="preserve"> = 1/2 and </w:t>
      </w:r>
      <w:r w:rsidR="0078104C" w:rsidRPr="0078104C">
        <w:rPr>
          <w:i/>
          <w:sz w:val="22"/>
          <w:szCs w:val="22"/>
        </w:rPr>
        <w:t>A</w:t>
      </w:r>
      <w:r w:rsidR="0078104C">
        <w:rPr>
          <w:sz w:val="22"/>
          <w:szCs w:val="22"/>
        </w:rPr>
        <w:t xml:space="preserve"> = 1</w:t>
      </w:r>
      <w:r w:rsidRPr="006554A9">
        <w:rPr>
          <w:sz w:val="22"/>
          <w:szCs w:val="22"/>
        </w:rPr>
        <w:t xml:space="preserve">: </w:t>
      </w:r>
    </w:p>
    <w:p w:rsidR="006554A9" w:rsidRPr="006554A9" w:rsidRDefault="001528CA" w:rsidP="0078104C">
      <w:pPr>
        <w:widowControl w:val="0"/>
        <w:spacing w:line="360" w:lineRule="auto"/>
        <w:ind w:left="1440"/>
        <w:rPr>
          <w:sz w:val="22"/>
          <w:szCs w:val="22"/>
        </w:rPr>
      </w:pPr>
      <w:r w:rsidRPr="001528CA">
        <w:pict>
          <v:shape id="_x0000_s1406" type="#_x0000_t75" style="position:absolute;left:0;text-align:left;margin-left:280.2pt;margin-top:-7.8pt;width:174.75pt;height:129.75pt;z-index:251666432">
            <v:imagedata r:id="rId33" o:title=""/>
            <w10:wrap type="square"/>
          </v:shape>
        </w:pict>
      </w:r>
      <w:r w:rsidR="0078104C" w:rsidRPr="006554A9">
        <w:rPr>
          <w:position w:val="-26"/>
          <w:sz w:val="22"/>
          <w:szCs w:val="22"/>
        </w:rPr>
        <w:object w:dxaOrig="3500" w:dyaOrig="639">
          <v:shape id="_x0000_i1037" type="#_x0000_t75" style="width:175.1pt;height:31.7pt" o:ole="">
            <v:imagedata r:id="rId34" o:title=""/>
          </v:shape>
          <o:OLEObject Type="Embed" ProgID="Equation.3" ShapeID="_x0000_i1037" DrawAspect="Content" ObjectID="_1456375802" r:id="rId35"/>
        </w:object>
      </w:r>
      <w:r w:rsidR="0078104C" w:rsidRPr="006554A9">
        <w:rPr>
          <w:position w:val="-26"/>
          <w:sz w:val="22"/>
          <w:szCs w:val="22"/>
        </w:rPr>
        <w:object w:dxaOrig="1540" w:dyaOrig="639">
          <v:shape id="_x0000_i1038" type="#_x0000_t75" style="width:77.2pt;height:31.7pt" o:ole="">
            <v:imagedata r:id="rId36" o:title=""/>
          </v:shape>
          <o:OLEObject Type="Embed" ProgID="Equation.3" ShapeID="_x0000_i1038" DrawAspect="Content" ObjectID="_1456375803" r:id="rId37"/>
        </w:object>
      </w:r>
      <w:r w:rsidR="006554A9" w:rsidRPr="006554A9">
        <w:rPr>
          <w:sz w:val="22"/>
          <w:szCs w:val="22"/>
        </w:rPr>
        <w:t>.</w:t>
      </w:r>
    </w:p>
    <w:p w:rsidR="007E2E2A" w:rsidRPr="007E2E2A" w:rsidRDefault="007E2E2A" w:rsidP="00E90CCA">
      <w:pPr>
        <w:spacing w:line="360" w:lineRule="auto"/>
        <w:rPr>
          <w:bCs/>
          <w:color w:val="000000"/>
          <w:sz w:val="22"/>
          <w:szCs w:val="22"/>
        </w:rPr>
      </w:pPr>
    </w:p>
    <w:p w:rsidR="007E2E2A" w:rsidRPr="007E2E2A" w:rsidRDefault="007E2E2A" w:rsidP="00E90CCA">
      <w:pPr>
        <w:spacing w:line="360" w:lineRule="auto"/>
        <w:rPr>
          <w:bCs/>
          <w:color w:val="000000"/>
          <w:sz w:val="22"/>
          <w:szCs w:val="22"/>
        </w:rPr>
      </w:pPr>
    </w:p>
    <w:p w:rsidR="007E2E2A" w:rsidRDefault="007E2E2A" w:rsidP="00E90CCA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EB5002" w:rsidRDefault="001528CA" w:rsidP="00EB5002">
      <w:pPr>
        <w:pStyle w:val="BodyTextIndent2"/>
        <w:widowControl w:val="0"/>
        <w:tabs>
          <w:tab w:val="clear" w:pos="284"/>
          <w:tab w:val="clear" w:pos="567"/>
          <w:tab w:val="left" w:pos="1080"/>
        </w:tabs>
        <w:spacing w:line="360" w:lineRule="auto"/>
        <w:ind w:left="1080" w:hanging="1440"/>
        <w:rPr>
          <w:rFonts w:cs="Arial"/>
          <w:sz w:val="22"/>
          <w:szCs w:val="22"/>
        </w:rPr>
      </w:pPr>
      <w:r w:rsidRPr="001528CA">
        <w:pict>
          <v:shape id="_x0000_s1422" type="#_x0000_t75" style="position:absolute;left:0;text-align:left;margin-left:255.05pt;margin-top:1.35pt;width:193.7pt;height:111.9pt;z-index:251670528">
            <v:imagedata r:id="rId38" o:title=""/>
            <w10:wrap type="square"/>
          </v:shape>
        </w:pict>
      </w:r>
      <w:r w:rsidR="00EB5002" w:rsidRPr="00346389">
        <w:rPr>
          <w:rFonts w:cs="Arial"/>
          <w:b/>
          <w:bCs/>
          <w:color w:val="000000"/>
          <w:sz w:val="22"/>
          <w:szCs w:val="22"/>
        </w:rPr>
        <w:t>P</w:t>
      </w:r>
      <w:r w:rsidR="00EB5002">
        <w:rPr>
          <w:rFonts w:cs="Arial"/>
          <w:b/>
          <w:bCs/>
          <w:color w:val="000000"/>
          <w:sz w:val="22"/>
          <w:szCs w:val="22"/>
        </w:rPr>
        <w:t>16.</w:t>
      </w:r>
      <w:r w:rsidR="00EB5002" w:rsidRPr="00346389">
        <w:rPr>
          <w:rFonts w:cs="Arial"/>
          <w:b/>
          <w:bCs/>
          <w:color w:val="000000"/>
          <w:sz w:val="22"/>
          <w:szCs w:val="22"/>
        </w:rPr>
        <w:t>1.</w:t>
      </w:r>
      <w:r w:rsidR="00EB5002">
        <w:rPr>
          <w:rFonts w:cs="Arial"/>
          <w:b/>
          <w:bCs/>
          <w:sz w:val="22"/>
          <w:szCs w:val="22"/>
        </w:rPr>
        <w:t>2</w:t>
      </w:r>
      <w:r w:rsidR="00EB5002" w:rsidRPr="00346389">
        <w:rPr>
          <w:rFonts w:cs="Arial"/>
          <w:b/>
          <w:bCs/>
          <w:sz w:val="22"/>
          <w:szCs w:val="22"/>
        </w:rPr>
        <w:t>3</w:t>
      </w:r>
      <w:r w:rsidR="00EB5002" w:rsidRPr="00346389">
        <w:rPr>
          <w:rFonts w:cs="Arial"/>
          <w:sz w:val="22"/>
          <w:szCs w:val="22"/>
        </w:rPr>
        <w:tab/>
        <w:t>(a) Derive</w:t>
      </w:r>
      <w:r w:rsidR="00EB5002">
        <w:rPr>
          <w:rFonts w:cs="Arial"/>
          <w:sz w:val="22"/>
          <w:szCs w:val="22"/>
        </w:rPr>
        <w:t xml:space="preserve"> the FSE of the waveform of Figure</w:t>
      </w:r>
      <w:r w:rsidR="00EB5002" w:rsidRPr="00346389">
        <w:rPr>
          <w:rFonts w:cs="Arial"/>
          <w:sz w:val="22"/>
          <w:szCs w:val="22"/>
        </w:rPr>
        <w:t xml:space="preserve"> P</w:t>
      </w:r>
      <w:r w:rsidR="00EB5002">
        <w:rPr>
          <w:rFonts w:cs="Arial"/>
          <w:sz w:val="22"/>
          <w:szCs w:val="22"/>
        </w:rPr>
        <w:t>16.1.2</w:t>
      </w:r>
      <w:r w:rsidR="00EB5002" w:rsidRPr="00346389">
        <w:rPr>
          <w:rFonts w:cs="Arial"/>
          <w:sz w:val="22"/>
          <w:szCs w:val="22"/>
        </w:rPr>
        <w:t xml:space="preserve">3 by direct evaluation. (b) Indicate how the FSE can be obtained as the product of a rectangular </w:t>
      </w:r>
      <w:r w:rsidR="00EB5002">
        <w:rPr>
          <w:rFonts w:cs="Arial"/>
          <w:sz w:val="22"/>
          <w:szCs w:val="22"/>
        </w:rPr>
        <w:t>pulse train of unit height (Figure16.</w:t>
      </w:r>
      <w:r w:rsidR="00EB5002" w:rsidRPr="00346389">
        <w:rPr>
          <w:rFonts w:cs="Arial"/>
          <w:sz w:val="22"/>
          <w:szCs w:val="22"/>
        </w:rPr>
        <w:t xml:space="preserve">2.5) and a sawtooth waveform derived from that of </w:t>
      </w:r>
      <w:r w:rsidR="00EB5002">
        <w:rPr>
          <w:rFonts w:cs="Arial"/>
          <w:sz w:val="22"/>
          <w:szCs w:val="22"/>
        </w:rPr>
        <w:t>Figure16.2.1</w:t>
      </w:r>
      <w:r w:rsidR="00EB5002" w:rsidRPr="00346389">
        <w:rPr>
          <w:rFonts w:cs="Arial"/>
          <w:sz w:val="22"/>
          <w:szCs w:val="22"/>
        </w:rPr>
        <w:t>.</w:t>
      </w:r>
    </w:p>
    <w:p w:rsidR="00EB5002" w:rsidRPr="0012178D" w:rsidRDefault="00EB5002" w:rsidP="003B299D">
      <w:pPr>
        <w:widowControl w:val="0"/>
        <w:tabs>
          <w:tab w:val="left" w:pos="1080"/>
        </w:tabs>
        <w:spacing w:line="360" w:lineRule="auto"/>
        <w:ind w:left="1440" w:hanging="1440"/>
        <w:rPr>
          <w:rFonts w:asciiTheme="minorBidi" w:hAnsiTheme="minorBidi" w:cstheme="minorBidi"/>
          <w:sz w:val="22"/>
          <w:szCs w:val="22"/>
        </w:rPr>
      </w:pPr>
      <w:r w:rsidRPr="0012178D">
        <w:rPr>
          <w:rFonts w:asciiTheme="minorBidi" w:hAnsiTheme="minorBidi" w:cstheme="minorBidi"/>
          <w:bCs/>
          <w:color w:val="000000"/>
          <w:sz w:val="22"/>
          <w:szCs w:val="22"/>
        </w:rPr>
        <w:t>Solution:</w:t>
      </w:r>
      <w:r w:rsidRPr="0012178D">
        <w:rPr>
          <w:rFonts w:asciiTheme="minorBidi" w:hAnsiTheme="minorBidi" w:cstheme="minorBidi"/>
          <w:bCs/>
          <w:color w:val="000000"/>
          <w:sz w:val="22"/>
          <w:szCs w:val="22"/>
        </w:rPr>
        <w:tab/>
      </w:r>
      <w:r w:rsidRPr="0012178D">
        <w:rPr>
          <w:rFonts w:asciiTheme="minorBidi" w:hAnsiTheme="minorBidi" w:cstheme="minorBidi"/>
          <w:sz w:val="22"/>
          <w:szCs w:val="22"/>
        </w:rPr>
        <w:t>(a)</w:t>
      </w:r>
      <w:r w:rsidR="0012178D">
        <w:rPr>
          <w:rFonts w:asciiTheme="minorBidi" w:hAnsiTheme="minorBidi" w:cstheme="minorBidi"/>
          <w:sz w:val="22"/>
          <w:szCs w:val="22"/>
        </w:rPr>
        <w:tab/>
      </w:r>
      <w:r w:rsidRPr="0012178D">
        <w:rPr>
          <w:rFonts w:asciiTheme="minorBidi" w:hAnsiTheme="minorBidi" w:cstheme="minorBidi"/>
          <w:i/>
          <w:iCs/>
          <w:sz w:val="22"/>
          <w:szCs w:val="22"/>
        </w:rPr>
        <w:t>a</w:t>
      </w:r>
      <w:r w:rsidRPr="0012178D">
        <w:rPr>
          <w:rFonts w:asciiTheme="minorBidi" w:hAnsiTheme="minorBidi" w:cstheme="minorBidi"/>
          <w:sz w:val="22"/>
          <w:szCs w:val="22"/>
          <w:vertAlign w:val="subscript"/>
        </w:rPr>
        <w:t>0</w:t>
      </w:r>
      <w:r w:rsidRPr="0012178D">
        <w:rPr>
          <w:rFonts w:asciiTheme="minorBidi" w:hAnsiTheme="minorBidi" w:cstheme="minorBidi"/>
          <w:sz w:val="22"/>
          <w:szCs w:val="22"/>
        </w:rPr>
        <w:t xml:space="preserve"> = </w:t>
      </w:r>
      <w:r w:rsidRPr="0012178D">
        <w:rPr>
          <w:rFonts w:asciiTheme="minorBidi" w:hAnsiTheme="minorBidi" w:cstheme="minorBidi"/>
          <w:i/>
          <w:iCs/>
          <w:sz w:val="22"/>
          <w:szCs w:val="22"/>
        </w:rPr>
        <w:t>C</w:t>
      </w:r>
      <w:r w:rsidRPr="0012178D">
        <w:rPr>
          <w:rFonts w:asciiTheme="minorBidi" w:hAnsiTheme="minorBidi" w:cstheme="minorBidi"/>
          <w:sz w:val="22"/>
          <w:szCs w:val="22"/>
          <w:vertAlign w:val="subscript"/>
        </w:rPr>
        <w:t>0</w:t>
      </w:r>
      <w:r w:rsidRPr="0012178D">
        <w:rPr>
          <w:rFonts w:asciiTheme="minorBidi" w:hAnsiTheme="minorBidi" w:cstheme="minorBidi"/>
          <w:sz w:val="22"/>
          <w:szCs w:val="22"/>
        </w:rPr>
        <w:t xml:space="preserve">= </w:t>
      </w:r>
      <w:r w:rsidRPr="0012178D">
        <w:rPr>
          <w:rFonts w:asciiTheme="minorBidi" w:hAnsiTheme="minorBidi" w:cstheme="minorBidi"/>
          <w:position w:val="-22"/>
          <w:sz w:val="22"/>
          <w:szCs w:val="22"/>
        </w:rPr>
        <w:object w:dxaOrig="1440" w:dyaOrig="580">
          <v:shape id="_x0000_i1039" type="#_x0000_t75" style="width:1in;height:28.8pt" o:ole="">
            <v:imagedata r:id="rId39" o:title=""/>
          </v:shape>
          <o:OLEObject Type="Embed" ProgID="Equation.3" ShapeID="_x0000_i1039" DrawAspect="Content" ObjectID="_1456375804" r:id="rId40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; </w:t>
      </w:r>
      <w:r w:rsidRPr="0012178D">
        <w:rPr>
          <w:rFonts w:asciiTheme="minorBidi" w:hAnsiTheme="minorBidi" w:cstheme="minorBidi"/>
          <w:position w:val="-26"/>
          <w:sz w:val="22"/>
          <w:szCs w:val="22"/>
        </w:rPr>
        <w:object w:dxaOrig="2820" w:dyaOrig="639">
          <v:shape id="_x0000_i1040" type="#_x0000_t75" style="width:141.1pt;height:31.7pt" o:ole="">
            <v:imagedata r:id="rId41" o:title=""/>
          </v:shape>
          <o:OLEObject Type="Embed" ProgID="Equation.3" ShapeID="_x0000_i1040" DrawAspect="Content" ObjectID="_1456375805" r:id="rId42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= </w:t>
      </w:r>
      <w:r w:rsidRPr="0012178D">
        <w:rPr>
          <w:rFonts w:asciiTheme="minorBidi" w:hAnsiTheme="minorBidi" w:cstheme="minorBidi"/>
          <w:position w:val="-32"/>
          <w:sz w:val="22"/>
          <w:szCs w:val="22"/>
        </w:rPr>
        <w:object w:dxaOrig="3580" w:dyaOrig="800">
          <v:shape id="_x0000_i1041" type="#_x0000_t75" style="width:179.15pt;height:39.75pt" o:ole="">
            <v:imagedata r:id="rId43" o:title=""/>
          </v:shape>
          <o:OLEObject Type="Embed" ProgID="Equation.3" ShapeID="_x0000_i1041" DrawAspect="Content" ObjectID="_1456375806" r:id="rId44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= </w:t>
      </w:r>
      <w:r w:rsidRPr="0012178D">
        <w:rPr>
          <w:rFonts w:asciiTheme="minorBidi" w:hAnsiTheme="minorBidi" w:cstheme="minorBidi"/>
          <w:position w:val="-24"/>
          <w:sz w:val="22"/>
          <w:szCs w:val="22"/>
        </w:rPr>
        <w:object w:dxaOrig="2580" w:dyaOrig="600">
          <v:shape id="_x0000_i1042" type="#_x0000_t75" style="width:129pt;height:29.95pt" o:ole="">
            <v:imagedata r:id="rId45" o:title=""/>
          </v:shape>
          <o:OLEObject Type="Embed" ProgID="Equation.3" ShapeID="_x0000_i1042" DrawAspect="Content" ObjectID="_1456375807" r:id="rId46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. Hence, </w:t>
      </w:r>
      <w:r w:rsidRPr="0012178D">
        <w:rPr>
          <w:rFonts w:asciiTheme="minorBidi" w:hAnsiTheme="minorBidi" w:cstheme="minorBidi"/>
          <w:position w:val="-24"/>
          <w:sz w:val="22"/>
          <w:szCs w:val="22"/>
        </w:rPr>
        <w:object w:dxaOrig="2180" w:dyaOrig="600">
          <v:shape id="_x0000_i1043" type="#_x0000_t75" style="width:108.85pt;height:29.95pt" o:ole="">
            <v:imagedata r:id="rId47" o:title=""/>
          </v:shape>
          <o:OLEObject Type="Embed" ProgID="Equation.3" ShapeID="_x0000_i1043" DrawAspect="Content" ObjectID="_1456375808" r:id="rId48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, and </w:t>
      </w:r>
      <w:r w:rsidRPr="0012178D">
        <w:rPr>
          <w:rFonts w:asciiTheme="minorBidi" w:hAnsiTheme="minorBidi" w:cstheme="minorBidi"/>
          <w:position w:val="-22"/>
          <w:sz w:val="22"/>
          <w:szCs w:val="22"/>
        </w:rPr>
        <w:object w:dxaOrig="980" w:dyaOrig="580">
          <v:shape id="_x0000_i1044" type="#_x0000_t75" style="width:48.95pt;height:28.8pt" o:ole="">
            <v:imagedata r:id="rId49" o:title=""/>
          </v:shape>
          <o:OLEObject Type="Embed" ProgID="Equation.3" ShapeID="_x0000_i1044" DrawAspect="Content" ObjectID="_1456375809" r:id="rId50"/>
        </w:object>
      </w:r>
      <w:r w:rsidRPr="0012178D">
        <w:rPr>
          <w:rFonts w:asciiTheme="minorBidi" w:hAnsiTheme="minorBidi" w:cstheme="minorBidi"/>
          <w:sz w:val="22"/>
          <w:szCs w:val="22"/>
        </w:rPr>
        <w:t xml:space="preserve">. The FSE is therefore: </w:t>
      </w:r>
      <w:r w:rsidRPr="0012178D">
        <w:rPr>
          <w:rFonts w:asciiTheme="minorBidi" w:hAnsiTheme="minorBidi" w:cstheme="minorBidi"/>
          <w:position w:val="-26"/>
          <w:sz w:val="22"/>
          <w:szCs w:val="22"/>
        </w:rPr>
        <w:object w:dxaOrig="4840" w:dyaOrig="639">
          <v:shape id="_x0000_i1045" type="#_x0000_t75" style="width:241.9pt;height:31.7pt" o:ole="">
            <v:imagedata r:id="rId51" o:title=""/>
          </v:shape>
          <o:OLEObject Type="Embed" ProgID="Equation.3" ShapeID="_x0000_i1045" DrawAspect="Content" ObjectID="_1456375810" r:id="rId52"/>
        </w:object>
      </w:r>
      <w:r w:rsidRPr="0012178D">
        <w:rPr>
          <w:rFonts w:asciiTheme="minorBidi" w:hAnsiTheme="minorBidi" w:cstheme="minorBidi"/>
          <w:position w:val="-26"/>
          <w:sz w:val="22"/>
          <w:szCs w:val="22"/>
        </w:rPr>
        <w:object w:dxaOrig="4599" w:dyaOrig="639">
          <v:shape id="_x0000_i1046" type="#_x0000_t75" style="width:229.8pt;height:31.7pt" o:ole="">
            <v:imagedata r:id="rId53" o:title=""/>
          </v:shape>
          <o:OLEObject Type="Embed" ProgID="Equation.3" ShapeID="_x0000_i1046" DrawAspect="Content" ObjectID="_1456375811" r:id="rId54"/>
        </w:object>
      </w:r>
    </w:p>
    <w:p w:rsidR="00EB5002" w:rsidRPr="0012178D" w:rsidRDefault="001528CA" w:rsidP="002B5D85">
      <w:pPr>
        <w:spacing w:line="360" w:lineRule="auto"/>
        <w:ind w:left="1440" w:hanging="360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1528CA">
        <w:pict>
          <v:shape id="_x0000_s1451" type="#_x0000_t75" style="position:absolute;left:0;text-align:left;margin-left:273.05pt;margin-top:22.8pt;width:193.5pt;height:101.25pt;z-index:251672576">
            <v:imagedata r:id="rId55" o:title=""/>
            <w10:wrap type="square"/>
          </v:shape>
        </w:pict>
      </w:r>
      <w:r w:rsidR="00EB5002" w:rsidRPr="0012178D">
        <w:rPr>
          <w:rFonts w:asciiTheme="minorBidi" w:hAnsiTheme="minorBidi" w:cstheme="minorBidi"/>
          <w:sz w:val="22"/>
          <w:szCs w:val="22"/>
        </w:rPr>
        <w:t>(b)</w:t>
      </w:r>
      <w:r w:rsidR="002B5D85">
        <w:rPr>
          <w:rFonts w:asciiTheme="minorBidi" w:hAnsiTheme="minorBidi" w:cstheme="minorBidi"/>
          <w:noProof/>
          <w:sz w:val="22"/>
          <w:szCs w:val="22"/>
        </w:rPr>
        <w:tab/>
      </w:r>
      <w:r w:rsidR="00EB5002" w:rsidRPr="0012178D">
        <w:rPr>
          <w:rFonts w:asciiTheme="minorBidi" w:hAnsiTheme="minorBidi" w:cstheme="minorBidi"/>
          <w:sz w:val="22"/>
          <w:szCs w:val="22"/>
        </w:rPr>
        <w:t>The FSE of the sawtooth wav</w:t>
      </w:r>
      <w:r w:rsidR="002B5D85">
        <w:rPr>
          <w:rFonts w:asciiTheme="minorBidi" w:hAnsiTheme="minorBidi" w:cstheme="minorBidi"/>
          <w:sz w:val="22"/>
          <w:szCs w:val="22"/>
        </w:rPr>
        <w:t>eform shown is obtained from Equation 16</w:t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.2.7 by ignoring the dc term and replacing </w:t>
      </w:r>
      <w:r w:rsidR="00EB5002" w:rsidRPr="0012178D">
        <w:rPr>
          <w:rFonts w:asciiTheme="minorBidi" w:hAnsiTheme="minorBidi" w:cstheme="minorBidi"/>
          <w:i/>
          <w:iCs/>
          <w:sz w:val="22"/>
          <w:szCs w:val="22"/>
        </w:rPr>
        <w:t>A</w:t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 by 2</w:t>
      </w:r>
      <w:r w:rsidR="00EB5002" w:rsidRPr="0012178D">
        <w:rPr>
          <w:rFonts w:asciiTheme="minorBidi" w:hAnsiTheme="minorBidi" w:cstheme="minorBidi"/>
          <w:i/>
          <w:iCs/>
          <w:sz w:val="22"/>
          <w:szCs w:val="22"/>
        </w:rPr>
        <w:t>A</w:t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: </w:t>
      </w:r>
      <w:r w:rsidR="00EB5002" w:rsidRPr="0012178D">
        <w:rPr>
          <w:rFonts w:asciiTheme="minorBidi" w:hAnsiTheme="minorBidi" w:cstheme="minorBidi"/>
          <w:position w:val="-10"/>
          <w:sz w:val="22"/>
          <w:szCs w:val="22"/>
        </w:rPr>
        <w:object w:dxaOrig="700" w:dyaOrig="320">
          <v:shape id="_x0000_i1047" type="#_x0000_t75" style="width:35.15pt;height:16.15pt" o:ole="" fillcolor="window">
            <v:imagedata r:id="rId56" o:title=""/>
          </v:shape>
          <o:OLEObject Type="Embed" ProgID="Equation.3" ShapeID="_x0000_i1047" DrawAspect="Content" ObjectID="_1456375812" r:id="rId57"/>
        </w:object>
      </w:r>
      <w:r w:rsidR="00EB5002" w:rsidRPr="0012178D">
        <w:rPr>
          <w:rFonts w:asciiTheme="minorBidi" w:hAnsiTheme="minorBidi" w:cstheme="minorBidi"/>
          <w:position w:val="-28"/>
          <w:sz w:val="22"/>
          <w:szCs w:val="22"/>
        </w:rPr>
        <w:object w:dxaOrig="3720" w:dyaOrig="660">
          <v:shape id="_x0000_i1048" type="#_x0000_t75" style="width:186.05pt;height:32.85pt" o:ole="" fillcolor="window">
            <v:imagedata r:id="rId58" o:title=""/>
          </v:shape>
          <o:OLEObject Type="Embed" ProgID="Equation.3" ShapeID="_x0000_i1048" DrawAspect="Content" ObjectID="_1456375813" r:id="rId59"/>
        </w:object>
      </w:r>
      <w:r w:rsidR="00EB5002" w:rsidRPr="0012178D">
        <w:rPr>
          <w:rFonts w:asciiTheme="minorBidi" w:hAnsiTheme="minorBidi" w:cstheme="minorBidi"/>
          <w:sz w:val="22"/>
          <w:szCs w:val="22"/>
        </w:rPr>
        <w:t>. The rectangula</w:t>
      </w:r>
      <w:r w:rsidR="002B5D85">
        <w:rPr>
          <w:rFonts w:asciiTheme="minorBidi" w:hAnsiTheme="minorBidi" w:cstheme="minorBidi"/>
          <w:sz w:val="22"/>
          <w:szCs w:val="22"/>
        </w:rPr>
        <w:t>r pulse train is that used in P16.1.2</w:t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2 advanced by </w:t>
      </w:r>
      <w:r w:rsidR="00EB5002" w:rsidRPr="0012178D">
        <w:rPr>
          <w:rFonts w:asciiTheme="minorBidi" w:hAnsiTheme="minorBidi" w:cstheme="minorBidi"/>
          <w:i/>
          <w:iCs/>
          <w:sz w:val="22"/>
          <w:szCs w:val="22"/>
        </w:rPr>
        <w:t>T</w:t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/4, i.e., </w:t>
      </w:r>
      <w:r w:rsidR="00EB5002" w:rsidRPr="0012178D">
        <w:rPr>
          <w:rFonts w:asciiTheme="minorBidi" w:hAnsiTheme="minorBidi" w:cstheme="minorBidi"/>
          <w:i/>
          <w:iCs/>
          <w:sz w:val="22"/>
          <w:szCs w:val="22"/>
        </w:rPr>
        <w:sym w:font="Symbol" w:char="F070"/>
      </w:r>
      <w:r w:rsidR="00EB5002" w:rsidRPr="0012178D">
        <w:rPr>
          <w:rFonts w:asciiTheme="minorBidi" w:hAnsiTheme="minorBidi" w:cstheme="minorBidi"/>
          <w:sz w:val="22"/>
          <w:szCs w:val="22"/>
        </w:rPr>
        <w:t xml:space="preserve">/2: </w:t>
      </w:r>
      <w:r w:rsidR="00EB5002" w:rsidRPr="0012178D">
        <w:rPr>
          <w:rFonts w:asciiTheme="minorBidi" w:hAnsiTheme="minorBidi" w:cstheme="minorBidi"/>
          <w:position w:val="-28"/>
          <w:sz w:val="22"/>
          <w:szCs w:val="22"/>
        </w:rPr>
        <w:object w:dxaOrig="4819" w:dyaOrig="680">
          <v:shape id="_x0000_i1049" type="#_x0000_t75" style="width:240.75pt;height:34pt" o:ole="">
            <v:imagedata r:id="rId60" o:title=""/>
          </v:shape>
          <o:OLEObject Type="Embed" ProgID="Equation.3" ShapeID="_x0000_i1049" DrawAspect="Content" ObjectID="_1456375814" r:id="rId61"/>
        </w:object>
      </w:r>
      <w:r w:rsidR="00EB5002" w:rsidRPr="0012178D">
        <w:rPr>
          <w:rFonts w:asciiTheme="minorBidi" w:hAnsiTheme="minorBidi" w:cstheme="minorBidi"/>
          <w:sz w:val="22"/>
          <w:szCs w:val="22"/>
        </w:rPr>
        <w:t>+</w:t>
      </w:r>
      <w:r w:rsidR="00EB5002" w:rsidRPr="0012178D">
        <w:rPr>
          <w:rFonts w:asciiTheme="minorBidi" w:hAnsiTheme="minorBidi" w:cstheme="minorBidi"/>
          <w:position w:val="-28"/>
          <w:sz w:val="22"/>
          <w:szCs w:val="22"/>
        </w:rPr>
        <w:object w:dxaOrig="2240" w:dyaOrig="680">
          <v:shape id="_x0000_i1050" type="#_x0000_t75" style="width:111.75pt;height:34pt" o:ole="">
            <v:imagedata r:id="rId62" o:title=""/>
          </v:shape>
          <o:OLEObject Type="Embed" ProgID="Equation.3" ShapeID="_x0000_i1050" DrawAspect="Content" ObjectID="_1456375815" r:id="rId63"/>
        </w:object>
      </w:r>
      <w:r w:rsidR="00EB5002" w:rsidRPr="0012178D">
        <w:rPr>
          <w:rFonts w:asciiTheme="minorBidi" w:hAnsiTheme="minorBidi" w:cstheme="minorBidi"/>
          <w:position w:val="-26"/>
          <w:sz w:val="22"/>
          <w:szCs w:val="22"/>
        </w:rPr>
        <w:object w:dxaOrig="4300" w:dyaOrig="639">
          <v:shape id="_x0000_i1051" type="#_x0000_t75" style="width:214.85pt;height:31.7pt" o:ole="" fillcolor="window">
            <v:imagedata r:id="rId64" o:title=""/>
          </v:shape>
          <o:OLEObject Type="Embed" ProgID="Equation.3" ShapeID="_x0000_i1051" DrawAspect="Content" ObjectID="_1456375816" r:id="rId65"/>
        </w:object>
      </w:r>
      <w:r w:rsidR="00EB5002" w:rsidRPr="0012178D">
        <w:rPr>
          <w:rFonts w:asciiTheme="minorBidi" w:hAnsiTheme="minorBidi" w:cstheme="minorBidi"/>
          <w:sz w:val="22"/>
          <w:szCs w:val="22"/>
        </w:rPr>
        <w:t>. The FSE of the required waveform is the product of these two FSEs.</w:t>
      </w:r>
    </w:p>
    <w:p w:rsidR="007E2E2A" w:rsidRPr="007E2E2A" w:rsidRDefault="00332E94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</w:t>
      </w:r>
      <w:r w:rsidR="007E2E2A">
        <w:rPr>
          <w:b/>
          <w:bCs/>
          <w:color w:val="000000"/>
          <w:sz w:val="22"/>
          <w:szCs w:val="22"/>
        </w:rPr>
        <w:t>16.1.27</w:t>
      </w:r>
      <w:r w:rsidRPr="00346389">
        <w:rPr>
          <w:b/>
          <w:bCs/>
          <w:sz w:val="22"/>
          <w:szCs w:val="22"/>
        </w:rPr>
        <w:tab/>
      </w:r>
      <w:r w:rsidRPr="00346389">
        <w:rPr>
          <w:sz w:val="22"/>
          <w:szCs w:val="22"/>
        </w:rPr>
        <w:t xml:space="preserve">Obtain the FSE of a full-wave rectified waveform in two ways: (a) as the sum of two half-wave rectified waveforms, with one waveform shifted by half a period with respect to the other waveform; (b) as the product of a square wave of zero average and </w:t>
      </w:r>
      <w:r w:rsidRPr="00346389">
        <w:rPr>
          <w:position w:val="-10"/>
          <w:sz w:val="22"/>
          <w:szCs w:val="22"/>
        </w:rPr>
        <w:object w:dxaOrig="760" w:dyaOrig="320">
          <v:shape id="_x0000_i1052" type="#_x0000_t75" style="width:38pt;height:16.15pt" o:ole="">
            <v:imagedata r:id="rId66" o:title=""/>
          </v:shape>
          <o:OLEObject Type="Embed" ProgID="Equation.3" ShapeID="_x0000_i1052" DrawAspect="Content" ObjectID="_1456375817" r:id="rId67"/>
        </w:object>
      </w:r>
      <w:r w:rsidRPr="00346389">
        <w:rPr>
          <w:sz w:val="22"/>
          <w:szCs w:val="22"/>
        </w:rPr>
        <w:t>.</w:t>
      </w:r>
    </w:p>
    <w:p w:rsidR="00332E94" w:rsidRPr="00332E94" w:rsidRDefault="00332E94" w:rsidP="00332E94">
      <w:pPr>
        <w:pStyle w:val="BodyTextIndent"/>
        <w:widowControl w:val="0"/>
        <w:tabs>
          <w:tab w:val="left" w:pos="1080"/>
        </w:tabs>
        <w:spacing w:after="0" w:line="360" w:lineRule="auto"/>
        <w:ind w:left="1440" w:hanging="1440"/>
        <w:rPr>
          <w:sz w:val="22"/>
          <w:szCs w:val="22"/>
        </w:rPr>
      </w:pPr>
      <w:r w:rsidRPr="00332E94">
        <w:rPr>
          <w:b/>
          <w:color w:val="000000"/>
          <w:sz w:val="22"/>
          <w:szCs w:val="22"/>
        </w:rPr>
        <w:t>Solution:</w:t>
      </w:r>
      <w:r w:rsidRPr="00332E94">
        <w:rPr>
          <w:sz w:val="22"/>
          <w:szCs w:val="22"/>
        </w:rPr>
        <w:t xml:space="preserve">(a) </w:t>
      </w:r>
      <w:r w:rsidRPr="00332E94">
        <w:rPr>
          <w:i/>
          <w:iCs/>
          <w:sz w:val="22"/>
          <w:szCs w:val="22"/>
        </w:rPr>
        <w:t>f</w:t>
      </w:r>
      <w:r w:rsidRPr="00332E94">
        <w:rPr>
          <w:i/>
          <w:iCs/>
          <w:sz w:val="22"/>
          <w:szCs w:val="22"/>
          <w:vertAlign w:val="subscript"/>
        </w:rPr>
        <w:t>hw</w:t>
      </w:r>
      <w:r w:rsidRPr="00332E94">
        <w:rPr>
          <w:sz w:val="22"/>
          <w:szCs w:val="22"/>
        </w:rPr>
        <w:t>(</w:t>
      </w:r>
      <w:r w:rsidRPr="00332E94">
        <w:rPr>
          <w:i/>
          <w:iCs/>
          <w:sz w:val="22"/>
          <w:szCs w:val="22"/>
        </w:rPr>
        <w:t>t</w:t>
      </w:r>
      <w:r w:rsidRPr="00332E94">
        <w:rPr>
          <w:sz w:val="22"/>
          <w:szCs w:val="22"/>
        </w:rPr>
        <w:t>)</w:t>
      </w:r>
      <w:r w:rsidRPr="00332E94">
        <w:rPr>
          <w:position w:val="-26"/>
          <w:sz w:val="22"/>
          <w:szCs w:val="22"/>
        </w:rPr>
        <w:object w:dxaOrig="6140" w:dyaOrig="639">
          <v:shape id="_x0000_i1053" type="#_x0000_t75" style="width:307pt;height:31.7pt" o:ole="" fillcolor="window">
            <v:imagedata r:id="rId68" o:title=""/>
          </v:shape>
          <o:OLEObject Type="Embed" ProgID="Equation.3" ShapeID="_x0000_i1053" DrawAspect="Content" ObjectID="_1456375818" r:id="rId69"/>
        </w:object>
      </w:r>
      <w:r w:rsidRPr="00332E94">
        <w:rPr>
          <w:position w:val="-30"/>
          <w:sz w:val="22"/>
          <w:szCs w:val="22"/>
        </w:rPr>
        <w:object w:dxaOrig="2360" w:dyaOrig="720">
          <v:shape id="_x0000_i1054" type="#_x0000_t75" style="width:118.1pt;height:36.3pt" o:ole="" fillcolor="window">
            <v:imagedata r:id="rId70" o:title=""/>
          </v:shape>
          <o:OLEObject Type="Embed" ProgID="Equation.3" ShapeID="_x0000_i1054" DrawAspect="Content" ObjectID="_1456375819" r:id="rId71"/>
        </w:object>
      </w:r>
      <w:r w:rsidRPr="00332E94">
        <w:rPr>
          <w:sz w:val="22"/>
          <w:szCs w:val="22"/>
        </w:rPr>
        <w:t xml:space="preserve">, </w:t>
      </w:r>
      <w:r w:rsidRPr="00332E94">
        <w:rPr>
          <w:i/>
          <w:iCs/>
          <w:sz w:val="22"/>
          <w:szCs w:val="22"/>
        </w:rPr>
        <w:t>n</w:t>
      </w:r>
      <w:r w:rsidRPr="00332E94">
        <w:rPr>
          <w:sz w:val="22"/>
          <w:szCs w:val="22"/>
        </w:rPr>
        <w:t xml:space="preserve"> = 1, 2, 3, …If delayed by </w:t>
      </w:r>
      <w:r w:rsidRPr="00332E94">
        <w:rPr>
          <w:i/>
          <w:iCs/>
          <w:sz w:val="22"/>
          <w:szCs w:val="22"/>
        </w:rPr>
        <w:t>T</w:t>
      </w:r>
      <w:r w:rsidRPr="00332E94">
        <w:rPr>
          <w:sz w:val="22"/>
          <w:szCs w:val="22"/>
        </w:rPr>
        <w:t xml:space="preserve">/2, the fundamental becomes </w:t>
      </w:r>
      <w:r w:rsidRPr="00332E94">
        <w:rPr>
          <w:position w:val="-22"/>
          <w:sz w:val="22"/>
          <w:szCs w:val="22"/>
        </w:rPr>
        <w:object w:dxaOrig="2799" w:dyaOrig="580">
          <v:shape id="_x0000_i1055" type="#_x0000_t75" style="width:139.95pt;height:28.8pt" o:ole="">
            <v:imagedata r:id="rId72" o:title=""/>
          </v:shape>
          <o:OLEObject Type="Embed" ProgID="Equation.3" ShapeID="_x0000_i1055" DrawAspect="Content" ObjectID="_1456375820" r:id="rId73"/>
        </w:object>
      </w:r>
      <w:r w:rsidRPr="00332E94">
        <w:rPr>
          <w:sz w:val="22"/>
          <w:szCs w:val="22"/>
        </w:rPr>
        <w:t xml:space="preserve">. The </w:t>
      </w:r>
      <w:r w:rsidRPr="00332E94">
        <w:rPr>
          <w:i/>
          <w:iCs/>
          <w:sz w:val="22"/>
          <w:szCs w:val="22"/>
        </w:rPr>
        <w:t>n</w:t>
      </w:r>
      <w:r w:rsidRPr="00332E94">
        <w:rPr>
          <w:sz w:val="22"/>
          <w:szCs w:val="22"/>
        </w:rPr>
        <w:t xml:space="preserve">th term becomes </w:t>
      </w:r>
      <w:r w:rsidRPr="00332E94">
        <w:rPr>
          <w:position w:val="-24"/>
          <w:sz w:val="22"/>
          <w:szCs w:val="22"/>
        </w:rPr>
        <w:object w:dxaOrig="2460" w:dyaOrig="639">
          <v:shape id="_x0000_i1056" type="#_x0000_t75" style="width:123.25pt;height:31.7pt" o:ole="">
            <v:imagedata r:id="rId74" o:title=""/>
          </v:shape>
          <o:OLEObject Type="Embed" ProgID="Equation.3" ShapeID="_x0000_i1056" DrawAspect="Content" ObjectID="_1456375821" r:id="rId75"/>
        </w:object>
      </w:r>
      <w:r w:rsidRPr="00332E94">
        <w:rPr>
          <w:sz w:val="22"/>
          <w:szCs w:val="22"/>
        </w:rPr>
        <w:t xml:space="preserve">= </w:t>
      </w:r>
      <w:r w:rsidRPr="00332E94">
        <w:rPr>
          <w:position w:val="-24"/>
          <w:sz w:val="22"/>
          <w:szCs w:val="22"/>
        </w:rPr>
        <w:object w:dxaOrig="1760" w:dyaOrig="639">
          <v:shape id="_x0000_i1057" type="#_x0000_t75" style="width:88.15pt;height:31.7pt" o:ole="">
            <v:imagedata r:id="rId76" o:title=""/>
          </v:shape>
          <o:OLEObject Type="Embed" ProgID="Equation.3" ShapeID="_x0000_i1057" DrawAspect="Content" ObjectID="_1456375822" r:id="rId77"/>
        </w:object>
      </w:r>
      <w:r w:rsidRPr="00332E94">
        <w:rPr>
          <w:sz w:val="22"/>
          <w:szCs w:val="22"/>
        </w:rPr>
        <w:t>. Adding the</w:t>
      </w:r>
      <w:r>
        <w:rPr>
          <w:sz w:val="22"/>
          <w:szCs w:val="22"/>
        </w:rPr>
        <w:t xml:space="preserve"> two functions gives Equation 16.4.</w:t>
      </w:r>
      <w:r w:rsidR="007221C3">
        <w:rPr>
          <w:sz w:val="22"/>
          <w:szCs w:val="22"/>
        </w:rPr>
        <w:t>4</w:t>
      </w:r>
      <w:r w:rsidRPr="00332E94">
        <w:rPr>
          <w:sz w:val="22"/>
          <w:szCs w:val="22"/>
        </w:rPr>
        <w:t>.</w:t>
      </w:r>
    </w:p>
    <w:p w:rsidR="00332E94" w:rsidRPr="00332E94" w:rsidRDefault="00332E94" w:rsidP="003B601A">
      <w:pPr>
        <w:pStyle w:val="BodyTextIndent"/>
        <w:widowControl w:val="0"/>
        <w:spacing w:after="0" w:line="360" w:lineRule="auto"/>
        <w:ind w:left="1440" w:hanging="360"/>
        <w:rPr>
          <w:sz w:val="22"/>
          <w:szCs w:val="22"/>
        </w:rPr>
      </w:pPr>
      <w:r w:rsidRPr="00332E94">
        <w:rPr>
          <w:sz w:val="22"/>
          <w:szCs w:val="22"/>
        </w:rPr>
        <w:t xml:space="preserve">(b) If </w:t>
      </w:r>
      <w:r w:rsidRPr="00332E94">
        <w:rPr>
          <w:i/>
          <w:iCs/>
          <w:sz w:val="22"/>
          <w:szCs w:val="22"/>
        </w:rPr>
        <w:t>A</w:t>
      </w:r>
      <w:r w:rsidRPr="00332E94">
        <w:rPr>
          <w:sz w:val="22"/>
          <w:szCs w:val="22"/>
        </w:rPr>
        <w:t>cos</w:t>
      </w:r>
      <w:r w:rsidRPr="00332E94">
        <w:rPr>
          <w:i/>
          <w:iCs/>
          <w:sz w:val="22"/>
          <w:szCs w:val="22"/>
        </w:rPr>
        <w:sym w:font="Symbol" w:char="F077"/>
      </w:r>
      <w:r w:rsidRPr="00332E94">
        <w:rPr>
          <w:sz w:val="22"/>
          <w:szCs w:val="22"/>
          <w:vertAlign w:val="subscript"/>
        </w:rPr>
        <w:t>0</w:t>
      </w:r>
      <w:r w:rsidRPr="00332E94">
        <w:rPr>
          <w:i/>
          <w:iCs/>
          <w:sz w:val="22"/>
          <w:szCs w:val="22"/>
        </w:rPr>
        <w:t>t</w:t>
      </w:r>
      <w:r w:rsidRPr="00332E94">
        <w:rPr>
          <w:sz w:val="22"/>
          <w:szCs w:val="22"/>
        </w:rPr>
        <w:t xml:space="preserve"> is multiplied by a square wave unit amplitude, zero average, centered at the origin, a full-wave rectified waveform is obta</w:t>
      </w:r>
      <w:r w:rsidR="003B601A">
        <w:rPr>
          <w:sz w:val="22"/>
          <w:szCs w:val="22"/>
        </w:rPr>
        <w:t>ined. From Eq. 16.2.25</w:t>
      </w:r>
      <w:r w:rsidRPr="00332E94">
        <w:rPr>
          <w:sz w:val="22"/>
          <w:szCs w:val="22"/>
        </w:rPr>
        <w:t xml:space="preserve">, the FSE of the square waveform is: </w:t>
      </w:r>
      <w:r w:rsidRPr="00332E94">
        <w:rPr>
          <w:position w:val="-26"/>
          <w:sz w:val="22"/>
          <w:szCs w:val="22"/>
        </w:rPr>
        <w:object w:dxaOrig="2480" w:dyaOrig="639">
          <v:shape id="_x0000_i1058" type="#_x0000_t75" style="width:123.85pt;height:31.7pt" o:ole="">
            <v:imagedata r:id="rId78" o:title=""/>
          </v:shape>
          <o:OLEObject Type="Embed" ProgID="Equation.3" ShapeID="_x0000_i1058" DrawAspect="Content" ObjectID="_1456375823" r:id="rId79"/>
        </w:object>
      </w:r>
      <w:r w:rsidRPr="00332E94">
        <w:rPr>
          <w:position w:val="-26"/>
          <w:sz w:val="22"/>
          <w:szCs w:val="22"/>
        </w:rPr>
        <w:object w:dxaOrig="2700" w:dyaOrig="639">
          <v:shape id="_x0000_i1059" type="#_x0000_t75" style="width:134.8pt;height:31.7pt" o:ole="">
            <v:imagedata r:id="rId80" o:title=""/>
          </v:shape>
          <o:OLEObject Type="Embed" ProgID="Equation.3" ShapeID="_x0000_i1059" DrawAspect="Content" ObjectID="_1456375824" r:id="rId81"/>
        </w:object>
      </w:r>
      <w:r w:rsidRPr="00332E94">
        <w:rPr>
          <w:sz w:val="22"/>
          <w:szCs w:val="22"/>
        </w:rPr>
        <w:t xml:space="preserve">. Multiplying by </w:t>
      </w:r>
      <w:r w:rsidRPr="00332E94">
        <w:rPr>
          <w:i/>
          <w:iCs/>
          <w:sz w:val="22"/>
          <w:szCs w:val="22"/>
        </w:rPr>
        <w:t>A</w:t>
      </w:r>
      <w:r w:rsidRPr="00332E94">
        <w:rPr>
          <w:sz w:val="22"/>
          <w:szCs w:val="22"/>
        </w:rPr>
        <w:t>cos</w:t>
      </w:r>
      <w:r w:rsidRPr="00332E94">
        <w:rPr>
          <w:i/>
          <w:iCs/>
          <w:sz w:val="22"/>
          <w:szCs w:val="22"/>
        </w:rPr>
        <w:sym w:font="Symbol" w:char="F077"/>
      </w:r>
      <w:r w:rsidRPr="00332E94">
        <w:rPr>
          <w:sz w:val="22"/>
          <w:szCs w:val="22"/>
          <w:vertAlign w:val="subscript"/>
        </w:rPr>
        <w:t>0</w:t>
      </w:r>
      <w:r w:rsidRPr="00332E94">
        <w:rPr>
          <w:i/>
          <w:iCs/>
          <w:sz w:val="22"/>
          <w:szCs w:val="22"/>
        </w:rPr>
        <w:t>t</w:t>
      </w:r>
      <w:r w:rsidRPr="00332E94">
        <w:rPr>
          <w:sz w:val="22"/>
          <w:szCs w:val="22"/>
        </w:rPr>
        <w:t xml:space="preserve"> gives: </w:t>
      </w:r>
      <w:r w:rsidRPr="00332E94">
        <w:rPr>
          <w:i/>
          <w:iCs/>
          <w:sz w:val="22"/>
          <w:szCs w:val="22"/>
        </w:rPr>
        <w:t>f</w:t>
      </w:r>
      <w:r w:rsidRPr="00332E94">
        <w:rPr>
          <w:i/>
          <w:iCs/>
          <w:sz w:val="22"/>
          <w:szCs w:val="22"/>
          <w:vertAlign w:val="subscript"/>
        </w:rPr>
        <w:t>fw</w:t>
      </w:r>
      <w:r w:rsidRPr="00332E94">
        <w:rPr>
          <w:sz w:val="22"/>
          <w:szCs w:val="22"/>
        </w:rPr>
        <w:t>(</w:t>
      </w:r>
      <w:r w:rsidRPr="00332E94">
        <w:rPr>
          <w:i/>
          <w:iCs/>
          <w:sz w:val="22"/>
          <w:szCs w:val="22"/>
        </w:rPr>
        <w:t>t</w:t>
      </w:r>
      <w:r w:rsidRPr="00332E94">
        <w:rPr>
          <w:sz w:val="22"/>
          <w:szCs w:val="22"/>
        </w:rPr>
        <w:t xml:space="preserve">) = </w:t>
      </w:r>
      <w:r w:rsidRPr="00332E94">
        <w:rPr>
          <w:position w:val="-26"/>
          <w:sz w:val="22"/>
          <w:szCs w:val="22"/>
        </w:rPr>
        <w:object w:dxaOrig="5380" w:dyaOrig="639">
          <v:shape id="_x0000_i1060" type="#_x0000_t75" style="width:269pt;height:31.7pt" o:ole="">
            <v:imagedata r:id="rId82" o:title=""/>
          </v:shape>
          <o:OLEObject Type="Embed" ProgID="Equation.3" ShapeID="_x0000_i1060" DrawAspect="Content" ObjectID="_1456375825" r:id="rId83"/>
        </w:object>
      </w:r>
      <w:r w:rsidRPr="00332E94">
        <w:rPr>
          <w:position w:val="-26"/>
          <w:sz w:val="22"/>
          <w:szCs w:val="22"/>
        </w:rPr>
        <w:object w:dxaOrig="1440" w:dyaOrig="639">
          <v:shape id="_x0000_i1061" type="#_x0000_t75" style="width:1in;height:31.7pt" o:ole="">
            <v:imagedata r:id="rId84" o:title=""/>
          </v:shape>
          <o:OLEObject Type="Embed" ProgID="Equation.3" ShapeID="_x0000_i1061" DrawAspect="Content" ObjectID="_1456375826" r:id="rId85"/>
        </w:object>
      </w:r>
      <w:r w:rsidRPr="00332E94">
        <w:rPr>
          <w:sz w:val="22"/>
          <w:szCs w:val="22"/>
        </w:rPr>
        <w:t xml:space="preserve">= </w:t>
      </w:r>
      <w:r w:rsidRPr="00332E94">
        <w:rPr>
          <w:position w:val="-22"/>
          <w:sz w:val="22"/>
          <w:szCs w:val="22"/>
        </w:rPr>
        <w:object w:dxaOrig="400" w:dyaOrig="580">
          <v:shape id="_x0000_i1062" type="#_x0000_t75" style="width:20.15pt;height:28.8pt" o:ole="">
            <v:imagedata r:id="rId86" o:title=""/>
          </v:shape>
          <o:OLEObject Type="Embed" ProgID="Equation.3" ShapeID="_x0000_i1062" DrawAspect="Content" ObjectID="_1456375827" r:id="rId87"/>
        </w:object>
      </w:r>
      <w:r w:rsidRPr="00332E94">
        <w:rPr>
          <w:sz w:val="22"/>
          <w:szCs w:val="22"/>
        </w:rPr>
        <w:t xml:space="preserve"> + </w:t>
      </w:r>
      <w:r w:rsidRPr="00332E94">
        <w:rPr>
          <w:position w:val="-28"/>
          <w:sz w:val="22"/>
          <w:szCs w:val="22"/>
        </w:rPr>
        <w:object w:dxaOrig="6619" w:dyaOrig="680">
          <v:shape id="_x0000_i1063" type="#_x0000_t75" style="width:331.2pt;height:34pt" o:ole="">
            <v:imagedata r:id="rId88" o:title=""/>
          </v:shape>
          <o:OLEObject Type="Embed" ProgID="Equation.3" ShapeID="_x0000_i1063" DrawAspect="Content" ObjectID="_1456375828" r:id="rId89"/>
        </w:object>
      </w:r>
      <w:r w:rsidRPr="00332E94">
        <w:rPr>
          <w:sz w:val="22"/>
          <w:szCs w:val="22"/>
        </w:rPr>
        <w:t xml:space="preserve">= </w:t>
      </w:r>
    </w:p>
    <w:p w:rsidR="00332E94" w:rsidRPr="00332E94" w:rsidRDefault="00332E94" w:rsidP="00332E94">
      <w:pPr>
        <w:pStyle w:val="BodyTextIndent"/>
        <w:widowControl w:val="0"/>
        <w:spacing w:after="0" w:line="360" w:lineRule="auto"/>
        <w:ind w:left="1440"/>
        <w:rPr>
          <w:sz w:val="22"/>
          <w:szCs w:val="22"/>
        </w:rPr>
      </w:pPr>
      <w:r w:rsidRPr="00332E94">
        <w:rPr>
          <w:position w:val="-22"/>
          <w:sz w:val="22"/>
          <w:szCs w:val="22"/>
        </w:rPr>
        <w:object w:dxaOrig="400" w:dyaOrig="580">
          <v:shape id="_x0000_i1064" type="#_x0000_t75" style="width:20.15pt;height:28.8pt" o:ole="">
            <v:imagedata r:id="rId86" o:title=""/>
          </v:shape>
          <o:OLEObject Type="Embed" ProgID="Equation.3" ShapeID="_x0000_i1064" DrawAspect="Content" ObjectID="_1456375829" r:id="rId90"/>
        </w:object>
      </w:r>
      <w:r w:rsidRPr="00332E94">
        <w:rPr>
          <w:sz w:val="22"/>
          <w:szCs w:val="22"/>
        </w:rPr>
        <w:t xml:space="preserve">+ </w:t>
      </w:r>
      <w:r w:rsidRPr="00332E94">
        <w:rPr>
          <w:position w:val="-28"/>
          <w:sz w:val="22"/>
          <w:szCs w:val="22"/>
        </w:rPr>
        <w:object w:dxaOrig="5800" w:dyaOrig="680">
          <v:shape id="_x0000_i1065" type="#_x0000_t75" style="width:289.75pt;height:34pt" o:ole="">
            <v:imagedata r:id="rId91" o:title=""/>
          </v:shape>
          <o:OLEObject Type="Embed" ProgID="Equation.3" ShapeID="_x0000_i1065" DrawAspect="Content" ObjectID="_1456375830" r:id="rId92"/>
        </w:object>
      </w:r>
      <w:r w:rsidRPr="00332E94">
        <w:rPr>
          <w:sz w:val="22"/>
          <w:szCs w:val="22"/>
        </w:rPr>
        <w:t xml:space="preserve">, </w:t>
      </w:r>
      <w:r>
        <w:rPr>
          <w:sz w:val="22"/>
          <w:szCs w:val="22"/>
        </w:rPr>
        <w:t>which is the same as Equation16</w:t>
      </w:r>
      <w:r w:rsidRPr="00332E94">
        <w:rPr>
          <w:sz w:val="22"/>
          <w:szCs w:val="22"/>
        </w:rPr>
        <w:t>.4.</w:t>
      </w:r>
      <w:r w:rsidR="007221C3">
        <w:rPr>
          <w:sz w:val="22"/>
          <w:szCs w:val="22"/>
        </w:rPr>
        <w:t>4</w:t>
      </w:r>
      <w:r w:rsidRPr="00332E94">
        <w:rPr>
          <w:sz w:val="22"/>
          <w:szCs w:val="22"/>
        </w:rPr>
        <w:t>.</w:t>
      </w:r>
    </w:p>
    <w:p w:rsidR="007E2E2A" w:rsidRPr="00332E94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26505D" w:rsidRDefault="007E2E2A" w:rsidP="0026505D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P16.2.9</w:t>
      </w:r>
      <w:r>
        <w:rPr>
          <w:b/>
          <w:bCs/>
          <w:color w:val="000000"/>
          <w:sz w:val="22"/>
          <w:szCs w:val="22"/>
        </w:rPr>
        <w:tab/>
      </w:r>
      <w:r w:rsidR="001528CA" w:rsidRPr="001528CA">
        <w:pict>
          <v:shape id="_x0000_s1452" type="#_x0000_t75" style="position:absolute;left:0;text-align:left;margin-left:229.85pt;margin-top:-5.4pt;width:203.75pt;height:117.85pt;z-index:251674624;mso-position-horizontal-relative:text;mso-position-vertical-relative:text">
            <v:imagedata r:id="rId93" o:title=""/>
            <w10:wrap type="square"/>
          </v:shape>
        </w:pict>
      </w:r>
      <w:r w:rsidR="0026505D" w:rsidRPr="00346389">
        <w:rPr>
          <w:rFonts w:cs="Arial"/>
          <w:i/>
          <w:iCs/>
          <w:sz w:val="22"/>
          <w:szCs w:val="22"/>
        </w:rPr>
        <w:t>v</w:t>
      </w:r>
      <w:r w:rsidR="0026505D" w:rsidRPr="00346389">
        <w:rPr>
          <w:rFonts w:cs="Arial"/>
          <w:i/>
          <w:iCs/>
          <w:sz w:val="22"/>
          <w:szCs w:val="22"/>
          <w:vertAlign w:val="subscript"/>
        </w:rPr>
        <w:t>SRC</w:t>
      </w:r>
      <w:r w:rsidR="0026505D" w:rsidRPr="00346389">
        <w:rPr>
          <w:rFonts w:cs="Arial"/>
          <w:sz w:val="22"/>
          <w:szCs w:val="22"/>
        </w:rPr>
        <w:t>i</w:t>
      </w:r>
      <w:r w:rsidR="0026505D">
        <w:rPr>
          <w:rFonts w:cs="Arial"/>
          <w:sz w:val="22"/>
          <w:szCs w:val="22"/>
        </w:rPr>
        <w:t>n Figure</w:t>
      </w:r>
      <w:r w:rsidR="0026505D" w:rsidRPr="00346389">
        <w:rPr>
          <w:rFonts w:cs="Arial"/>
          <w:sz w:val="22"/>
          <w:szCs w:val="22"/>
        </w:rPr>
        <w:t xml:space="preserve"> P</w:t>
      </w:r>
      <w:r w:rsidR="0026505D">
        <w:rPr>
          <w:rFonts w:cs="Arial"/>
          <w:sz w:val="22"/>
          <w:szCs w:val="22"/>
        </w:rPr>
        <w:t>16.2.9is t</w:t>
      </w:r>
      <w:r w:rsidR="0026505D" w:rsidRPr="00346389">
        <w:rPr>
          <w:rFonts w:cs="Arial"/>
          <w:sz w:val="22"/>
          <w:szCs w:val="22"/>
        </w:rPr>
        <w:t>he ful</w:t>
      </w:r>
      <w:r w:rsidR="0026505D">
        <w:rPr>
          <w:rFonts w:cs="Arial"/>
          <w:sz w:val="22"/>
          <w:szCs w:val="22"/>
        </w:rPr>
        <w:t>l-wave rectified waveform of Figure16.4.1b</w:t>
      </w:r>
      <w:r w:rsidR="0026505D" w:rsidRPr="00346389">
        <w:rPr>
          <w:rFonts w:cs="Arial"/>
          <w:sz w:val="22"/>
          <w:szCs w:val="22"/>
        </w:rPr>
        <w:t xml:space="preserve"> having </w:t>
      </w:r>
      <w:r w:rsidR="0026505D" w:rsidRPr="00346389">
        <w:rPr>
          <w:rFonts w:cs="Arial"/>
          <w:i/>
          <w:iCs/>
          <w:sz w:val="22"/>
          <w:szCs w:val="22"/>
        </w:rPr>
        <w:t>T</w:t>
      </w:r>
      <w:r w:rsidR="0026505D" w:rsidRPr="00346389">
        <w:rPr>
          <w:rFonts w:cs="Arial"/>
          <w:sz w:val="22"/>
          <w:szCs w:val="22"/>
        </w:rPr>
        <w:t xml:space="preserve"> = 1/50 s and an amplitude of </w:t>
      </w:r>
      <w:r w:rsidR="0026505D">
        <w:rPr>
          <w:rFonts w:cs="Arial"/>
          <w:sz w:val="22"/>
          <w:szCs w:val="22"/>
        </w:rPr>
        <w:t>50 V. T</w:t>
      </w:r>
      <w:r w:rsidR="0026505D" w:rsidRPr="00346389">
        <w:rPr>
          <w:rFonts w:cs="Arial"/>
          <w:sz w:val="22"/>
          <w:szCs w:val="22"/>
        </w:rPr>
        <w:t xml:space="preserve">he </w:t>
      </w:r>
      <w:r w:rsidR="0026505D">
        <w:rPr>
          <w:rFonts w:cs="Arial"/>
          <w:sz w:val="22"/>
          <w:szCs w:val="22"/>
        </w:rPr>
        <w:t xml:space="preserve">purpose of the </w:t>
      </w:r>
      <w:r w:rsidR="0026505D" w:rsidRPr="00346389">
        <w:rPr>
          <w:rFonts w:cs="Arial"/>
          <w:i/>
          <w:iCs/>
          <w:sz w:val="22"/>
          <w:szCs w:val="22"/>
        </w:rPr>
        <w:t>LC</w:t>
      </w:r>
      <w:r w:rsidR="0026505D" w:rsidRPr="00346389">
        <w:rPr>
          <w:rFonts w:cs="Arial"/>
          <w:sz w:val="22"/>
          <w:szCs w:val="22"/>
        </w:rPr>
        <w:t xml:space="preserve"> filter is to attenuate the </w:t>
      </w:r>
      <w:r w:rsidR="0026505D">
        <w:rPr>
          <w:rFonts w:cs="Arial"/>
          <w:sz w:val="22"/>
          <w:szCs w:val="22"/>
        </w:rPr>
        <w:t>ac</w:t>
      </w:r>
      <w:r w:rsidR="0026505D" w:rsidRPr="00346389">
        <w:rPr>
          <w:rFonts w:cs="Arial"/>
          <w:sz w:val="22"/>
          <w:szCs w:val="22"/>
        </w:rPr>
        <w:t xml:space="preserve"> components</w:t>
      </w:r>
      <w:r w:rsidR="0026505D">
        <w:rPr>
          <w:rFonts w:cs="Arial"/>
          <w:sz w:val="22"/>
          <w:szCs w:val="22"/>
        </w:rPr>
        <w:t xml:space="preserve"> of </w:t>
      </w:r>
      <w:r w:rsidR="0026505D" w:rsidRPr="008C4E07">
        <w:rPr>
          <w:rFonts w:cs="Arial"/>
          <w:i/>
          <w:iCs/>
          <w:sz w:val="22"/>
          <w:szCs w:val="22"/>
        </w:rPr>
        <w:t>v</w:t>
      </w:r>
      <w:r w:rsidR="0026505D" w:rsidRPr="008C4E07">
        <w:rPr>
          <w:rFonts w:cs="Arial"/>
          <w:i/>
          <w:iCs/>
          <w:sz w:val="22"/>
          <w:szCs w:val="22"/>
          <w:vertAlign w:val="subscript"/>
        </w:rPr>
        <w:t>SRC</w:t>
      </w:r>
      <w:r w:rsidR="0026505D">
        <w:rPr>
          <w:rFonts w:cs="Arial"/>
          <w:sz w:val="22"/>
          <w:szCs w:val="22"/>
        </w:rPr>
        <w:t>, leaving a near-dc</w:t>
      </w:r>
      <w:r w:rsidR="0026505D" w:rsidRPr="00346389">
        <w:rPr>
          <w:rFonts w:cs="Arial"/>
          <w:sz w:val="22"/>
          <w:szCs w:val="22"/>
        </w:rPr>
        <w:t xml:space="preserve"> voltage across the </w:t>
      </w:r>
      <w:r w:rsidR="0026505D">
        <w:rPr>
          <w:rFonts w:cs="Arial"/>
          <w:sz w:val="22"/>
          <w:szCs w:val="22"/>
        </w:rPr>
        <w:t>4 k</w:t>
      </w:r>
      <w:r w:rsidR="0026505D">
        <w:rPr>
          <w:rFonts w:cs="Arial"/>
          <w:sz w:val="22"/>
          <w:szCs w:val="22"/>
        </w:rPr>
        <w:sym w:font="Symbol" w:char="F057"/>
      </w:r>
      <w:r w:rsidR="0026505D" w:rsidRPr="00346389">
        <w:rPr>
          <w:rFonts w:cs="Arial"/>
          <w:sz w:val="22"/>
          <w:szCs w:val="22"/>
        </w:rPr>
        <w:t xml:space="preserve">load. Determine the first four nonzero terms in the FSE of </w:t>
      </w:r>
      <w:r w:rsidR="0026505D" w:rsidRPr="00346389">
        <w:rPr>
          <w:rFonts w:cs="Arial"/>
          <w:position w:val="-12"/>
          <w:sz w:val="22"/>
          <w:szCs w:val="22"/>
        </w:rPr>
        <w:object w:dxaOrig="320" w:dyaOrig="360">
          <v:shape id="_x0000_i1066" type="#_x0000_t75" style="width:16.15pt;height:17.85pt" o:ole="">
            <v:imagedata r:id="rId94" o:title=""/>
          </v:shape>
          <o:OLEObject Type="Embed" ProgID="Equation.3" ShapeID="_x0000_i1066" DrawAspect="Content" ObjectID="_1456375831" r:id="rId95"/>
        </w:object>
      </w:r>
      <w:r w:rsidR="0026505D" w:rsidRPr="00346389">
        <w:rPr>
          <w:rFonts w:cs="Arial"/>
          <w:sz w:val="22"/>
          <w:szCs w:val="22"/>
        </w:rPr>
        <w:t xml:space="preserve"> and compare with those of </w:t>
      </w:r>
      <w:r w:rsidR="0026505D" w:rsidRPr="00346389">
        <w:rPr>
          <w:rFonts w:cs="Arial"/>
          <w:i/>
          <w:iCs/>
          <w:sz w:val="22"/>
          <w:szCs w:val="22"/>
        </w:rPr>
        <w:t>v</w:t>
      </w:r>
      <w:r w:rsidR="0026505D" w:rsidRPr="00346389">
        <w:rPr>
          <w:rFonts w:cs="Arial"/>
          <w:i/>
          <w:iCs/>
          <w:sz w:val="22"/>
          <w:szCs w:val="22"/>
          <w:vertAlign w:val="subscript"/>
        </w:rPr>
        <w:t>SRC</w:t>
      </w:r>
      <w:r w:rsidR="0026505D" w:rsidRPr="00346389">
        <w:rPr>
          <w:rFonts w:cs="Arial"/>
          <w:sz w:val="22"/>
          <w:szCs w:val="22"/>
        </w:rPr>
        <w:t>.</w:t>
      </w:r>
    </w:p>
    <w:p w:rsidR="0026505D" w:rsidRPr="0026505D" w:rsidRDefault="0026505D" w:rsidP="007221C3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26505D">
        <w:rPr>
          <w:b/>
          <w:color w:val="000000"/>
          <w:sz w:val="22"/>
          <w:szCs w:val="22"/>
        </w:rPr>
        <w:t>Solution:</w:t>
      </w:r>
      <w:r w:rsidRPr="0026505D">
        <w:rPr>
          <w:i/>
          <w:iCs/>
          <w:sz w:val="22"/>
          <w:szCs w:val="22"/>
        </w:rPr>
        <w:sym w:font="Symbol" w:char="F077"/>
      </w:r>
      <w:r w:rsidRPr="0026505D">
        <w:rPr>
          <w:sz w:val="22"/>
          <w:szCs w:val="22"/>
          <w:vertAlign w:val="subscript"/>
        </w:rPr>
        <w:t>o</w:t>
      </w:r>
      <w:r w:rsidRPr="0026505D">
        <w:rPr>
          <w:sz w:val="22"/>
          <w:szCs w:val="22"/>
        </w:rPr>
        <w:sym w:font="Symbol" w:char="F03D"/>
      </w:r>
      <w:r w:rsidRPr="0026505D">
        <w:rPr>
          <w:position w:val="-22"/>
          <w:sz w:val="22"/>
          <w:szCs w:val="22"/>
        </w:rPr>
        <w:object w:dxaOrig="380" w:dyaOrig="580">
          <v:shape id="_x0000_i1067" type="#_x0000_t75" style="width:19pt;height:28.8pt" o:ole="">
            <v:imagedata r:id="rId96" o:title=""/>
          </v:shape>
          <o:OLEObject Type="Embed" ProgID="Equation.3" ShapeID="_x0000_i1067" DrawAspect="Content" ObjectID="_1456375832" r:id="rId97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100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sz w:val="22"/>
          <w:szCs w:val="22"/>
        </w:rPr>
        <w:t>. From</w:t>
      </w:r>
      <w:r w:rsidR="007221C3">
        <w:rPr>
          <w:sz w:val="22"/>
          <w:szCs w:val="22"/>
        </w:rPr>
        <w:t xml:space="preserve"> Equation16</w:t>
      </w:r>
      <w:r w:rsidRPr="0026505D">
        <w:rPr>
          <w:sz w:val="22"/>
          <w:szCs w:val="22"/>
        </w:rPr>
        <w:t>.</w:t>
      </w:r>
      <w:r w:rsidR="007221C3">
        <w:rPr>
          <w:sz w:val="22"/>
          <w:szCs w:val="22"/>
        </w:rPr>
        <w:t>4</w:t>
      </w:r>
      <w:r w:rsidRPr="0026505D">
        <w:rPr>
          <w:sz w:val="22"/>
          <w:szCs w:val="22"/>
        </w:rPr>
        <w:t>.</w:t>
      </w:r>
      <w:r w:rsidR="007221C3">
        <w:rPr>
          <w:sz w:val="22"/>
          <w:szCs w:val="22"/>
        </w:rPr>
        <w:t>4,</w:t>
      </w:r>
      <w:r w:rsidRPr="0026505D">
        <w:rPr>
          <w:i/>
          <w:iCs/>
          <w:sz w:val="22"/>
          <w:szCs w:val="22"/>
        </w:rPr>
        <w:t>v</w:t>
      </w:r>
      <w:r w:rsidRPr="0026505D">
        <w:rPr>
          <w:i/>
          <w:iCs/>
          <w:sz w:val="22"/>
          <w:szCs w:val="22"/>
          <w:vertAlign w:val="subscript"/>
        </w:rPr>
        <w:t>SRC</w:t>
      </w:r>
      <w:r w:rsidRPr="0026505D">
        <w:rPr>
          <w:sz w:val="22"/>
          <w:szCs w:val="22"/>
        </w:rPr>
        <w:sym w:font="Symbol" w:char="F03D"/>
      </w:r>
      <w:r w:rsidRPr="0026505D">
        <w:rPr>
          <w:position w:val="-22"/>
          <w:sz w:val="22"/>
          <w:szCs w:val="22"/>
        </w:rPr>
        <w:object w:dxaOrig="460" w:dyaOrig="580">
          <v:shape id="_x0000_i1068" type="#_x0000_t75" style="width:23.05pt;height:28.8pt" o:ole="">
            <v:imagedata r:id="rId98" o:title=""/>
          </v:shape>
          <o:OLEObject Type="Embed" ProgID="Equation.3" ShapeID="_x0000_i1068" DrawAspect="Content" ObjectID="_1456375833" r:id="rId99"/>
        </w:object>
      </w:r>
      <w:r w:rsidRPr="0026505D">
        <w:rPr>
          <w:sz w:val="22"/>
          <w:szCs w:val="22"/>
        </w:rPr>
        <w:t xml:space="preserve">+ </w:t>
      </w:r>
      <w:r w:rsidRPr="0026505D">
        <w:rPr>
          <w:position w:val="-28"/>
          <w:sz w:val="22"/>
          <w:szCs w:val="22"/>
        </w:rPr>
        <w:object w:dxaOrig="1900" w:dyaOrig="660">
          <v:shape id="_x0000_i1069" type="#_x0000_t75" style="width:95.05pt;height:32.85pt" o:ole="">
            <v:imagedata r:id="rId100" o:title=""/>
          </v:shape>
          <o:OLEObject Type="Embed" ProgID="Equation.3" ShapeID="_x0000_i1069" DrawAspect="Content" ObjectID="_1456375834" r:id="rId101"/>
        </w:object>
      </w:r>
      <w:r w:rsidRPr="0026505D">
        <w:rPr>
          <w:position w:val="-28"/>
          <w:sz w:val="22"/>
          <w:szCs w:val="22"/>
        </w:rPr>
        <w:object w:dxaOrig="2860" w:dyaOrig="660">
          <v:shape id="_x0000_i1070" type="#_x0000_t75" style="width:142.85pt;height:32.85pt" o:ole="">
            <v:imagedata r:id="rId102" o:title=""/>
          </v:shape>
          <o:OLEObject Type="Embed" ProgID="Equation.3" ShapeID="_x0000_i1070" DrawAspect="Content" ObjectID="_1456375835" r:id="rId103"/>
        </w:object>
      </w:r>
      <w:r w:rsidRPr="0026505D">
        <w:rPr>
          <w:sz w:val="22"/>
          <w:szCs w:val="22"/>
        </w:rPr>
        <w:t xml:space="preserve"> V retaining the first four terms. In terms of phasors: </w:t>
      </w:r>
      <w:r w:rsidRPr="0026505D">
        <w:rPr>
          <w:position w:val="-28"/>
          <w:sz w:val="22"/>
          <w:szCs w:val="22"/>
        </w:rPr>
        <w:object w:dxaOrig="580" w:dyaOrig="639">
          <v:shape id="_x0000_i1071" type="#_x0000_t75" style="width:28.8pt;height:31.7pt" o:ole="">
            <v:imagedata r:id="rId104" o:title=""/>
          </v:shape>
          <o:OLEObject Type="Embed" ProgID="Equation.3" ShapeID="_x0000_i1071" DrawAspect="Content" ObjectID="_1456375836" r:id="rId105"/>
        </w:object>
      </w:r>
      <w:r w:rsidRPr="0026505D">
        <w:rPr>
          <w:position w:val="-56"/>
          <w:sz w:val="22"/>
          <w:szCs w:val="22"/>
        </w:rPr>
        <w:object w:dxaOrig="4840" w:dyaOrig="920">
          <v:shape id="_x0000_i1072" type="#_x0000_t75" style="width:241.9pt;height:46.1pt" o:ole="">
            <v:imagedata r:id="rId106" o:title=""/>
          </v:shape>
          <o:OLEObject Type="Embed" ProgID="Equation.3" ShapeID="_x0000_i1072" DrawAspect="Content" ObjectID="_1456375837" r:id="rId107"/>
        </w:object>
      </w:r>
      <w:r w:rsidRPr="0026505D">
        <w:rPr>
          <w:sz w:val="22"/>
          <w:szCs w:val="22"/>
        </w:rPr>
        <w:t xml:space="preserve">. The dc term remains unchanged. At </w:t>
      </w:r>
      <w:r w:rsidRPr="0026505D">
        <w:rPr>
          <w:i/>
          <w:iCs/>
          <w:sz w:val="22"/>
          <w:szCs w:val="22"/>
        </w:rPr>
        <w:sym w:font="Symbol" w:char="F077"/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200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sz w:val="22"/>
          <w:szCs w:val="22"/>
        </w:rPr>
        <w:t xml:space="preserve">, the first ac term is </w:t>
      </w:r>
      <w:r w:rsidRPr="0026505D">
        <w:rPr>
          <w:position w:val="-28"/>
          <w:sz w:val="22"/>
          <w:szCs w:val="22"/>
        </w:rPr>
        <w:object w:dxaOrig="5140" w:dyaOrig="639">
          <v:shape id="_x0000_i1073" type="#_x0000_t75" style="width:256.9pt;height:31.7pt" o:ole="">
            <v:imagedata r:id="rId108" o:title=""/>
          </v:shape>
          <o:OLEObject Type="Embed" ProgID="Equation.3" ShapeID="_x0000_i1073" DrawAspect="Content" ObjectID="_1456375838" r:id="rId109"/>
        </w:object>
      </w:r>
      <w:r w:rsidRPr="0026505D">
        <w:rPr>
          <w:sz w:val="22"/>
          <w:szCs w:val="22"/>
        </w:rPr>
        <w:t xml:space="preserve">. Its magnitude is </w:t>
      </w:r>
      <w:r w:rsidRPr="0026505D">
        <w:rPr>
          <w:position w:val="-34"/>
          <w:sz w:val="22"/>
          <w:szCs w:val="22"/>
        </w:rPr>
        <w:object w:dxaOrig="2799" w:dyaOrig="700">
          <v:shape id="_x0000_i1074" type="#_x0000_t75" style="width:139.95pt;height:35.15pt" o:ole="">
            <v:imagedata r:id="rId110" o:title=""/>
          </v:shape>
          <o:OLEObject Type="Embed" ProgID="Equation.3" ShapeID="_x0000_i1074" DrawAspect="Content" ObjectID="_1456375839" r:id="rId111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3 V and its phase angle is -tan</w:t>
      </w:r>
      <w:r w:rsidRPr="0026505D">
        <w:rPr>
          <w:sz w:val="22"/>
          <w:szCs w:val="22"/>
          <w:vertAlign w:val="superscript"/>
        </w:rPr>
        <w:t>-1</w:t>
      </w:r>
      <w:r w:rsidRPr="0026505D">
        <w:rPr>
          <w:position w:val="-24"/>
          <w:sz w:val="22"/>
          <w:szCs w:val="22"/>
          <w:vertAlign w:val="superscript"/>
        </w:rPr>
        <w:object w:dxaOrig="999" w:dyaOrig="600">
          <v:shape id="_x0000_i1075" type="#_x0000_t75" style="width:50.1pt;height:29.95pt" o:ole="">
            <v:imagedata r:id="rId112" o:title=""/>
          </v:shape>
          <o:OLEObject Type="Embed" ProgID="Equation.3" ShapeID="_x0000_i1075" DrawAspect="Content" ObjectID="_1456375840" r:id="rId113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12.8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 xml:space="preserve">. At </w:t>
      </w:r>
      <w:r w:rsidRPr="0026505D">
        <w:rPr>
          <w:i/>
          <w:iCs/>
          <w:sz w:val="22"/>
          <w:szCs w:val="22"/>
        </w:rPr>
        <w:sym w:font="Symbol" w:char="F077"/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400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sz w:val="22"/>
          <w:szCs w:val="22"/>
        </w:rPr>
        <w:t xml:space="preserve">, the amplitude of the second ac term is </w:t>
      </w:r>
      <w:r w:rsidRPr="0026505D">
        <w:rPr>
          <w:position w:val="-34"/>
          <w:sz w:val="22"/>
          <w:szCs w:val="22"/>
        </w:rPr>
        <w:object w:dxaOrig="2920" w:dyaOrig="700">
          <v:shape id="_x0000_i1076" type="#_x0000_t75" style="width:145.75pt;height:35.15pt" o:ole="">
            <v:imagedata r:id="rId114" o:title=""/>
          </v:shape>
          <o:OLEObject Type="Embed" ProgID="Equation.3" ShapeID="_x0000_i1076" DrawAspect="Content" ObjectID="_1456375841" r:id="rId115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0.138 V and its phase angle is -180</w:t>
      </w:r>
      <w:r w:rsidRPr="0026505D">
        <w:rPr>
          <w:sz w:val="22"/>
          <w:szCs w:val="22"/>
        </w:rPr>
        <w:sym w:font="Symbol" w:char="F0B0"/>
      </w:r>
      <w:r w:rsidRPr="0026505D">
        <w:rPr>
          <w:position w:val="-24"/>
          <w:sz w:val="22"/>
          <w:szCs w:val="22"/>
        </w:rPr>
        <w:object w:dxaOrig="1820" w:dyaOrig="600">
          <v:shape id="_x0000_i1077" type="#_x0000_t75" style="width:91pt;height:29.95pt" o:ole="">
            <v:imagedata r:id="rId116" o:title=""/>
          </v:shape>
          <o:OLEObject Type="Embed" ProgID="Equation.3" ShapeID="_x0000_i1077" DrawAspect="Content" ObjectID="_1456375842" r:id="rId117"/>
        </w:object>
      </w:r>
      <w:r w:rsidRPr="0026505D">
        <w:rPr>
          <w:sz w:val="22"/>
          <w:szCs w:val="22"/>
        </w:rPr>
        <w:t>= -174.1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 xml:space="preserve">. At </w:t>
      </w:r>
      <w:r w:rsidRPr="0026505D">
        <w:rPr>
          <w:i/>
          <w:iCs/>
          <w:sz w:val="22"/>
          <w:szCs w:val="22"/>
        </w:rPr>
        <w:sym w:font="Symbol" w:char="F077"/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600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sz w:val="22"/>
          <w:szCs w:val="22"/>
        </w:rPr>
        <w:t xml:space="preserve">, the amplitude of the third ac term is </w:t>
      </w:r>
      <w:r w:rsidRPr="0026505D">
        <w:rPr>
          <w:position w:val="-34"/>
          <w:sz w:val="22"/>
          <w:szCs w:val="22"/>
        </w:rPr>
        <w:object w:dxaOrig="2960" w:dyaOrig="700">
          <v:shape id="_x0000_i1078" type="#_x0000_t75" style="width:148.05pt;height:35.15pt" o:ole="">
            <v:imagedata r:id="rId118" o:title=""/>
          </v:shape>
          <o:OLEObject Type="Embed" ProgID="Equation.3" ShapeID="_x0000_i1078" DrawAspect="Content" ObjectID="_1456375843" r:id="rId119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0.026 V and its phase angle is 3.85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 xml:space="preserve">. The first four terms of the FSE are: </w:t>
      </w:r>
      <w:r w:rsidRPr="0026505D">
        <w:rPr>
          <w:i/>
          <w:iCs/>
          <w:sz w:val="22"/>
          <w:szCs w:val="22"/>
        </w:rPr>
        <w:t>v</w:t>
      </w:r>
      <w:r w:rsidRPr="0026505D">
        <w:rPr>
          <w:sz w:val="22"/>
          <w:szCs w:val="22"/>
          <w:vertAlign w:val="subscript"/>
        </w:rPr>
        <w:t>O</w:t>
      </w:r>
      <w:r w:rsidRPr="0026505D">
        <w:rPr>
          <w:sz w:val="22"/>
          <w:szCs w:val="22"/>
        </w:rPr>
        <w:t>(</w:t>
      </w:r>
      <w:r w:rsidRPr="0026505D">
        <w:rPr>
          <w:i/>
          <w:iCs/>
          <w:sz w:val="22"/>
          <w:szCs w:val="22"/>
        </w:rPr>
        <w:t>t</w:t>
      </w:r>
      <w:r w:rsidRPr="0026505D">
        <w:rPr>
          <w:sz w:val="22"/>
          <w:szCs w:val="22"/>
        </w:rPr>
        <w:t xml:space="preserve">) </w: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31.83 + 3.00cos(200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i/>
          <w:iCs/>
          <w:sz w:val="22"/>
          <w:szCs w:val="22"/>
        </w:rPr>
        <w:t xml:space="preserve">t </w:t>
      </w:r>
      <w:r w:rsidRPr="0026505D">
        <w:rPr>
          <w:sz w:val="22"/>
          <w:szCs w:val="22"/>
        </w:rPr>
        <w:t>+ 12.8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 xml:space="preserve">) + </w:t>
      </w:r>
    </w:p>
    <w:p w:rsidR="0026505D" w:rsidRPr="0026505D" w:rsidRDefault="0026505D" w:rsidP="0026505D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26505D">
        <w:rPr>
          <w:sz w:val="22"/>
          <w:szCs w:val="22"/>
        </w:rPr>
        <w:t>0.138cos(400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i/>
          <w:iCs/>
          <w:sz w:val="22"/>
          <w:szCs w:val="22"/>
        </w:rPr>
        <w:t>t</w:t>
      </w:r>
      <w:r w:rsidRPr="0026505D">
        <w:rPr>
          <w:sz w:val="22"/>
          <w:szCs w:val="22"/>
        </w:rPr>
        <w:t xml:space="preserve"> -174.1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>) + 0.026cos(600</w:t>
      </w:r>
      <w:r w:rsidRPr="0026505D">
        <w:rPr>
          <w:i/>
          <w:iCs/>
          <w:sz w:val="22"/>
          <w:szCs w:val="22"/>
        </w:rPr>
        <w:sym w:font="Symbol" w:char="F070"/>
      </w:r>
      <w:r w:rsidRPr="0026505D">
        <w:rPr>
          <w:i/>
          <w:iCs/>
          <w:sz w:val="22"/>
          <w:szCs w:val="22"/>
        </w:rPr>
        <w:t xml:space="preserve">t </w:t>
      </w:r>
      <w:r w:rsidRPr="0026505D">
        <w:rPr>
          <w:sz w:val="22"/>
          <w:szCs w:val="22"/>
        </w:rPr>
        <w:t>+3.85</w:t>
      </w:r>
      <w:r w:rsidRPr="0026505D">
        <w:rPr>
          <w:sz w:val="22"/>
          <w:szCs w:val="22"/>
        </w:rPr>
        <w:sym w:font="Symbol" w:char="F0B0"/>
      </w:r>
      <w:r w:rsidRPr="0026505D">
        <w:rPr>
          <w:sz w:val="22"/>
          <w:szCs w:val="22"/>
        </w:rPr>
        <w:t xml:space="preserve">) V. Relative rates of attenuation are 1 for the dc term </w:t>
      </w:r>
      <w:r w:rsidRPr="0026505D">
        <w:rPr>
          <w:position w:val="-22"/>
          <w:sz w:val="22"/>
          <w:szCs w:val="22"/>
        </w:rPr>
        <w:object w:dxaOrig="660" w:dyaOrig="580">
          <v:shape id="_x0000_i1079" type="#_x0000_t75" style="width:32.85pt;height:28.8pt" o:ole="">
            <v:imagedata r:id="rId120" o:title=""/>
          </v:shape>
          <o:OLEObject Type="Embed" ProgID="Equation.3" ShapeID="_x0000_i1079" DrawAspect="Content" ObjectID="_1456375844" r:id="rId121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0.14 for the fundamental, </w:t>
      </w:r>
      <w:r w:rsidRPr="0026505D">
        <w:rPr>
          <w:position w:val="-22"/>
          <w:sz w:val="22"/>
          <w:szCs w:val="22"/>
        </w:rPr>
        <w:object w:dxaOrig="660" w:dyaOrig="580">
          <v:shape id="_x0000_i1080" type="#_x0000_t75" style="width:32.85pt;height:28.8pt" o:ole="">
            <v:imagedata r:id="rId122" o:title=""/>
          </v:shape>
          <o:OLEObject Type="Embed" ProgID="Equation.3" ShapeID="_x0000_i1080" DrawAspect="Content" ObjectID="_1456375845" r:id="rId123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0.033 </w:t>
      </w:r>
      <w:r w:rsidRPr="0026505D">
        <w:rPr>
          <w:sz w:val="22"/>
          <w:szCs w:val="22"/>
        </w:rPr>
        <w:lastRenderedPageBreak/>
        <w:t xml:space="preserve">for the second harmonic, and </w:t>
      </w:r>
      <w:r w:rsidRPr="0026505D">
        <w:rPr>
          <w:position w:val="-22"/>
          <w:sz w:val="22"/>
          <w:szCs w:val="22"/>
        </w:rPr>
        <w:object w:dxaOrig="660" w:dyaOrig="580">
          <v:shape id="_x0000_i1081" type="#_x0000_t75" style="width:32.85pt;height:28.8pt" o:ole="">
            <v:imagedata r:id="rId124" o:title=""/>
          </v:shape>
          <o:OLEObject Type="Embed" ProgID="Equation.3" ShapeID="_x0000_i1081" DrawAspect="Content" ObjectID="_1456375846" r:id="rId125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0.014 for the third harmonic. rms of ac components of output is </w:t>
      </w:r>
      <w:r w:rsidRPr="0026505D">
        <w:rPr>
          <w:position w:val="-30"/>
          <w:sz w:val="22"/>
          <w:szCs w:val="22"/>
        </w:rPr>
        <w:object w:dxaOrig="3120" w:dyaOrig="800">
          <v:shape id="_x0000_i1082" type="#_x0000_t75" style="width:156.1pt;height:39.75pt" o:ole="">
            <v:imagedata r:id="rId126" o:title=""/>
          </v:shape>
          <o:OLEObject Type="Embed" ProgID="Equation.3" ShapeID="_x0000_i1082" DrawAspect="Content" ObjectID="_1456375847" r:id="rId127"/>
        </w:object>
      </w:r>
      <w:r w:rsidRPr="0026505D">
        <w:rPr>
          <w:sz w:val="22"/>
          <w:szCs w:val="22"/>
        </w:rPr>
        <w:sym w:font="Symbol" w:char="F03D"/>
      </w:r>
      <w:r w:rsidRPr="0026505D">
        <w:rPr>
          <w:sz w:val="22"/>
          <w:szCs w:val="22"/>
        </w:rPr>
        <w:t xml:space="preserve"> 2.12 V.</w:t>
      </w:r>
    </w:p>
    <w:p w:rsidR="00994CC7" w:rsidRDefault="001528CA" w:rsidP="00994CC7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sz w:val="22"/>
          <w:szCs w:val="22"/>
        </w:rPr>
      </w:pPr>
      <w:r w:rsidRPr="001528CA">
        <w:pict>
          <v:shape id="_x0000_s1454" type="#_x0000_t75" style="position:absolute;left:0;text-align:left;margin-left:312.65pt;margin-top:-5.4pt;width:168pt;height:108pt;z-index:251676672">
            <v:imagedata r:id="rId128" o:title=""/>
            <w10:wrap type="square"/>
          </v:shape>
        </w:pict>
      </w:r>
      <w:r w:rsidR="007E2E2A">
        <w:rPr>
          <w:b/>
          <w:bCs/>
          <w:color w:val="000000"/>
          <w:sz w:val="22"/>
          <w:szCs w:val="22"/>
        </w:rPr>
        <w:t>P16.3.23</w:t>
      </w:r>
      <w:r w:rsidR="00994CC7">
        <w:rPr>
          <w:rFonts w:cs="Arial"/>
          <w:sz w:val="22"/>
          <w:szCs w:val="22"/>
        </w:rPr>
        <w:tab/>
        <w:t>Determine the rms value of the voltage shown in Figure 16.3.23 over the time interval (0, 5) s.</w:t>
      </w:r>
    </w:p>
    <w:p w:rsidR="007E2E2A" w:rsidRPr="007E2E2A" w:rsidRDefault="00994CC7" w:rsidP="00F276D6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F276D6">
        <w:rPr>
          <w:b/>
          <w:color w:val="000000"/>
          <w:sz w:val="22"/>
          <w:szCs w:val="22"/>
        </w:rPr>
        <w:t>Solution:</w:t>
      </w:r>
      <w:r>
        <w:rPr>
          <w:bCs/>
          <w:color w:val="000000"/>
          <w:sz w:val="22"/>
          <w:szCs w:val="22"/>
        </w:rPr>
        <w:t xml:space="preserve"> For 0 </w:t>
      </w:r>
      <w:r w:rsidR="00F276D6">
        <w:rPr>
          <w:bCs/>
          <w:color w:val="000000"/>
          <w:sz w:val="22"/>
          <w:szCs w:val="22"/>
        </w:rPr>
        <w:t>&lt;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 xml:space="preserve">&lt; 1, </w:t>
      </w:r>
      <w:r w:rsidR="00F276D6" w:rsidRPr="00F276D6">
        <w:rPr>
          <w:bCs/>
          <w:i/>
          <w:iCs/>
          <w:color w:val="000000"/>
          <w:sz w:val="22"/>
          <w:szCs w:val="22"/>
        </w:rPr>
        <w:t>v</w:t>
      </w:r>
      <w:r w:rsidR="00F276D6">
        <w:rPr>
          <w:bCs/>
          <w:color w:val="000000"/>
          <w:sz w:val="22"/>
          <w:szCs w:val="22"/>
        </w:rPr>
        <w:t>(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 xml:space="preserve">) = 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 xml:space="preserve">, </w:t>
      </w:r>
      <w:r w:rsidR="00F276D6" w:rsidRPr="00F276D6">
        <w:rPr>
          <w:bCs/>
          <w:i/>
          <w:iCs/>
          <w:color w:val="000000"/>
          <w:sz w:val="22"/>
          <w:szCs w:val="22"/>
        </w:rPr>
        <w:t>v</w:t>
      </w:r>
      <w:r w:rsidR="00F276D6" w:rsidRPr="00F276D6">
        <w:rPr>
          <w:bCs/>
          <w:color w:val="000000"/>
          <w:sz w:val="22"/>
          <w:szCs w:val="22"/>
          <w:vertAlign w:val="superscript"/>
        </w:rPr>
        <w:t>2</w:t>
      </w:r>
      <w:r w:rsidR="00F276D6">
        <w:rPr>
          <w:bCs/>
          <w:color w:val="000000"/>
          <w:sz w:val="22"/>
          <w:szCs w:val="22"/>
        </w:rPr>
        <w:t>(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 xml:space="preserve">) = 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 w:rsidRPr="00F276D6">
        <w:rPr>
          <w:bCs/>
          <w:color w:val="000000"/>
          <w:sz w:val="22"/>
          <w:szCs w:val="22"/>
          <w:vertAlign w:val="superscript"/>
        </w:rPr>
        <w:t>2</w:t>
      </w:r>
      <w:r w:rsidR="00F276D6" w:rsidRPr="00F276D6">
        <w:rPr>
          <w:bCs/>
          <w:color w:val="000000"/>
          <w:sz w:val="22"/>
          <w:szCs w:val="22"/>
        </w:rPr>
        <w:t xml:space="preserve">, and </w:t>
      </w:r>
      <w:r w:rsidR="00F276D6">
        <w:rPr>
          <w:bCs/>
          <w:color w:val="000000"/>
          <w:sz w:val="22"/>
          <w:szCs w:val="22"/>
        </w:rPr>
        <w:t xml:space="preserve">area under the square is </w:t>
      </w:r>
      <w:r w:rsidR="00F276D6" w:rsidRPr="00F276D6">
        <w:rPr>
          <w:position w:val="-32"/>
          <w:sz w:val="22"/>
          <w:szCs w:val="22"/>
        </w:rPr>
        <w:object w:dxaOrig="1800" w:dyaOrig="780">
          <v:shape id="_x0000_i1083" type="#_x0000_t75" style="width:89.85pt;height:39.15pt" o:ole="">
            <v:imagedata r:id="rId129" o:title=""/>
          </v:shape>
          <o:OLEObject Type="Embed" ProgID="Equation.3" ShapeID="_x0000_i1083" DrawAspect="Content" ObjectID="_1456375848" r:id="rId130"/>
        </w:object>
      </w:r>
      <w:r w:rsidR="00F276D6">
        <w:rPr>
          <w:sz w:val="22"/>
          <w:szCs w:val="22"/>
        </w:rPr>
        <w:t xml:space="preserve">. For </w:t>
      </w:r>
      <w:r w:rsidR="00F276D6">
        <w:rPr>
          <w:bCs/>
          <w:color w:val="000000"/>
          <w:sz w:val="22"/>
          <w:szCs w:val="22"/>
        </w:rPr>
        <w:t>1 &lt;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>&lt; 3, the area under the square is 1</w:t>
      </w:r>
      <w:r w:rsidR="00F276D6">
        <w:rPr>
          <w:bCs/>
          <w:color w:val="000000"/>
          <w:sz w:val="22"/>
          <w:szCs w:val="22"/>
        </w:rPr>
        <w:sym w:font="Symbol" w:char="F0B4"/>
      </w:r>
      <w:r w:rsidR="00F276D6">
        <w:rPr>
          <w:bCs/>
          <w:color w:val="000000"/>
          <w:sz w:val="22"/>
          <w:szCs w:val="22"/>
        </w:rPr>
        <w:t>2 = 2. The area under the square for 3 &lt;</w:t>
      </w:r>
      <w:r w:rsidR="00F276D6" w:rsidRPr="00F276D6">
        <w:rPr>
          <w:bCs/>
          <w:i/>
          <w:iCs/>
          <w:color w:val="000000"/>
          <w:sz w:val="22"/>
          <w:szCs w:val="22"/>
        </w:rPr>
        <w:t>t</w:t>
      </w:r>
      <w:r w:rsidR="00F276D6">
        <w:rPr>
          <w:bCs/>
          <w:color w:val="000000"/>
          <w:sz w:val="22"/>
          <w:szCs w:val="22"/>
        </w:rPr>
        <w:t xml:space="preserve">&lt; 4 is the same as </w:t>
      </w:r>
      <w:r w:rsidR="00C97213" w:rsidRPr="00F276D6">
        <w:rPr>
          <w:position w:val="-32"/>
          <w:sz w:val="22"/>
          <w:szCs w:val="22"/>
        </w:rPr>
        <w:object w:dxaOrig="2200" w:dyaOrig="780">
          <v:shape id="_x0000_i1084" type="#_x0000_t75" style="width:110pt;height:39.15pt" o:ole="">
            <v:imagedata r:id="rId131" o:title=""/>
          </v:shape>
          <o:OLEObject Type="Embed" ProgID="Equation.3" ShapeID="_x0000_i1084" DrawAspect="Content" ObjectID="_1456375849" r:id="rId132"/>
        </w:object>
      </w:r>
      <w:r w:rsidR="00F276D6">
        <w:rPr>
          <w:sz w:val="22"/>
          <w:szCs w:val="22"/>
        </w:rPr>
        <w:t xml:space="preserve">. The total area under the square is 2 + 5/3 = </w:t>
      </w:r>
      <w:r w:rsidR="00C97213">
        <w:rPr>
          <w:sz w:val="22"/>
          <w:szCs w:val="22"/>
        </w:rPr>
        <w:t xml:space="preserve">11/3. The mean is 11/15, and the rms value is </w:t>
      </w:r>
      <w:r w:rsidR="00C97213" w:rsidRPr="00C97213">
        <w:rPr>
          <w:position w:val="-8"/>
          <w:sz w:val="22"/>
          <w:szCs w:val="22"/>
        </w:rPr>
        <w:object w:dxaOrig="1480" w:dyaOrig="360">
          <v:shape id="_x0000_i1085" type="#_x0000_t75" style="width:73.75pt;height:17.85pt" o:ole="">
            <v:imagedata r:id="rId133" o:title=""/>
          </v:shape>
          <o:OLEObject Type="Embed" ProgID="Equation.3" ShapeID="_x0000_i1085" DrawAspect="Content" ObjectID="_1456375850" r:id="rId134"/>
        </w:object>
      </w:r>
      <w:r w:rsidR="00C97213">
        <w:rPr>
          <w:sz w:val="22"/>
          <w:szCs w:val="22"/>
        </w:rPr>
        <w:t>.</w:t>
      </w:r>
    </w:p>
    <w:p w:rsidR="00C97213" w:rsidRDefault="001528CA" w:rsidP="00C97213">
      <w:pPr>
        <w:pStyle w:val="BodyTextIndent"/>
        <w:widowControl w:val="0"/>
        <w:spacing w:line="360" w:lineRule="auto"/>
        <w:ind w:left="1080" w:hanging="1080"/>
        <w:rPr>
          <w:sz w:val="22"/>
          <w:szCs w:val="22"/>
        </w:rPr>
      </w:pPr>
      <w:r w:rsidRPr="001528CA">
        <w:pict>
          <v:shape id="_x0000_s1455" type="#_x0000_t75" style="position:absolute;left:0;text-align:left;margin-left:122.45pt;margin-top:18.4pt;width:307.45pt;height:120.6pt;z-index:251678720">
            <v:imagedata r:id="rId135" o:title=""/>
            <w10:wrap type="square"/>
          </v:shape>
        </w:pict>
      </w:r>
    </w:p>
    <w:p w:rsidR="007E2E2A" w:rsidRPr="007E2E2A" w:rsidRDefault="00C97213" w:rsidP="00C97213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C10084">
        <w:rPr>
          <w:b/>
          <w:bCs/>
          <w:sz w:val="22"/>
          <w:szCs w:val="22"/>
        </w:rPr>
        <w:t>P16.3.26</w:t>
      </w:r>
      <w:r>
        <w:rPr>
          <w:sz w:val="22"/>
          <w:szCs w:val="22"/>
        </w:rPr>
        <w:tab/>
        <w:t xml:space="preserve">The periodic voltage </w:t>
      </w:r>
      <w:r w:rsidRPr="00C10084">
        <w:rPr>
          <w:i/>
          <w:iCs/>
          <w:sz w:val="22"/>
          <w:szCs w:val="22"/>
        </w:rPr>
        <w:t>v</w:t>
      </w:r>
      <w:r w:rsidRPr="00C10084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is applied as shown in Figure P16.3.26. Determine the average power dissipated in the circuit.</w:t>
      </w:r>
    </w:p>
    <w:p w:rsidR="007E2E2A" w:rsidRPr="007E2E2A" w:rsidRDefault="00C97213" w:rsidP="00B37F1E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C9634E">
        <w:rPr>
          <w:b/>
          <w:color w:val="000000"/>
          <w:sz w:val="22"/>
          <w:szCs w:val="22"/>
        </w:rPr>
        <w:t>Solution:</w:t>
      </w:r>
      <w:r>
        <w:rPr>
          <w:bCs/>
          <w:color w:val="000000"/>
          <w:sz w:val="22"/>
          <w:szCs w:val="22"/>
        </w:rPr>
        <w:tab/>
      </w:r>
      <w:r w:rsidRPr="00C97213">
        <w:rPr>
          <w:bCs/>
          <w:i/>
          <w:iCs/>
          <w:color w:val="000000"/>
          <w:sz w:val="22"/>
          <w:szCs w:val="22"/>
        </w:rPr>
        <w:t>v</w:t>
      </w:r>
      <w:r w:rsidRPr="00C97213">
        <w:rPr>
          <w:bCs/>
          <w:i/>
          <w:iCs/>
          <w:color w:val="000000"/>
          <w:sz w:val="22"/>
          <w:szCs w:val="22"/>
          <w:vertAlign w:val="subscript"/>
        </w:rPr>
        <w:t>SRC</w:t>
      </w:r>
      <w:r>
        <w:rPr>
          <w:bCs/>
          <w:color w:val="000000"/>
          <w:sz w:val="22"/>
          <w:szCs w:val="22"/>
        </w:rPr>
        <w:t xml:space="preserve"> has a dc component 10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1/2 = 5 V. The dc component dissipate</w:t>
      </w:r>
      <w:r w:rsidR="00B37F1E">
        <w:rPr>
          <w:bCs/>
          <w:color w:val="000000"/>
          <w:sz w:val="22"/>
          <w:szCs w:val="22"/>
        </w:rPr>
        <w:t xml:space="preserve">spower </w:t>
      </w:r>
      <w:r>
        <w:rPr>
          <w:bCs/>
          <w:color w:val="000000"/>
          <w:sz w:val="22"/>
          <w:szCs w:val="22"/>
        </w:rPr>
        <w:t xml:space="preserve">in the 10 </w:t>
      </w:r>
      <w:r>
        <w:rPr>
          <w:bCs/>
          <w:color w:val="000000"/>
          <w:sz w:val="22"/>
          <w:szCs w:val="22"/>
        </w:rPr>
        <w:sym w:font="Symbol" w:char="F057"/>
      </w:r>
      <w:r>
        <w:rPr>
          <w:bCs/>
          <w:color w:val="000000"/>
          <w:sz w:val="22"/>
          <w:szCs w:val="22"/>
        </w:rPr>
        <w:t xml:space="preserve"> resistor only</w:t>
      </w:r>
      <w:r w:rsidR="00B37F1E">
        <w:rPr>
          <w:bCs/>
          <w:color w:val="000000"/>
          <w:sz w:val="22"/>
          <w:szCs w:val="22"/>
        </w:rPr>
        <w:t xml:space="preserve">, amounting to 25/10 = 2.5 W. The rms of the </w:t>
      </w:r>
      <w:r w:rsidR="00E80A4D">
        <w:rPr>
          <w:bCs/>
          <w:color w:val="000000"/>
          <w:sz w:val="22"/>
          <w:szCs w:val="22"/>
        </w:rPr>
        <w:t xml:space="preserve">ac component of the </w:t>
      </w:r>
      <w:r w:rsidR="00B37F1E">
        <w:rPr>
          <w:bCs/>
          <w:color w:val="000000"/>
          <w:sz w:val="22"/>
          <w:szCs w:val="22"/>
        </w:rPr>
        <w:t xml:space="preserve">triangular waveform is </w:t>
      </w:r>
      <w:r w:rsidR="00B37F1E" w:rsidRPr="00B37F1E">
        <w:rPr>
          <w:position w:val="-26"/>
          <w:sz w:val="22"/>
          <w:szCs w:val="22"/>
        </w:rPr>
        <w:object w:dxaOrig="1080" w:dyaOrig="620">
          <v:shape id="_x0000_i1086" type="#_x0000_t75" style="width:54.15pt;height:31.1pt" o:ole="">
            <v:imagedata r:id="rId136" o:title=""/>
          </v:shape>
          <o:OLEObject Type="Embed" ProgID="Equation.3" ShapeID="_x0000_i1086" DrawAspect="Content" ObjectID="_1456375851" r:id="rId137"/>
        </w:object>
      </w:r>
      <w:r w:rsidR="00B37F1E">
        <w:rPr>
          <w:sz w:val="22"/>
          <w:szCs w:val="22"/>
        </w:rPr>
        <w:t xml:space="preserve"> V. </w:t>
      </w:r>
      <w:r w:rsidR="00E80A4D">
        <w:rPr>
          <w:sz w:val="22"/>
          <w:szCs w:val="22"/>
        </w:rPr>
        <w:t xml:space="preserve">This </w:t>
      </w:r>
      <w:r w:rsidR="00B37F1E">
        <w:rPr>
          <w:sz w:val="22"/>
          <w:szCs w:val="22"/>
        </w:rPr>
        <w:t xml:space="preserve">is applied to two 10 </w:t>
      </w:r>
      <w:r w:rsidR="00B37F1E">
        <w:rPr>
          <w:sz w:val="22"/>
          <w:szCs w:val="22"/>
        </w:rPr>
        <w:sym w:font="Symbol" w:char="F057"/>
      </w:r>
      <w:r w:rsidR="00B37F1E">
        <w:rPr>
          <w:sz w:val="22"/>
          <w:szCs w:val="22"/>
        </w:rPr>
        <w:t xml:space="preserve"> resistors in parallel, that is 5 </w:t>
      </w:r>
      <w:r w:rsidR="00B37F1E">
        <w:rPr>
          <w:sz w:val="22"/>
          <w:szCs w:val="22"/>
        </w:rPr>
        <w:sym w:font="Symbol" w:char="F057"/>
      </w:r>
      <w:r w:rsidR="00B37F1E">
        <w:rPr>
          <w:sz w:val="22"/>
          <w:szCs w:val="22"/>
        </w:rPr>
        <w:t xml:space="preserve">. The power dissipated is </w:t>
      </w:r>
      <w:r w:rsidR="00B37F1E" w:rsidRPr="00B37F1E">
        <w:rPr>
          <w:position w:val="-22"/>
          <w:sz w:val="22"/>
          <w:szCs w:val="22"/>
        </w:rPr>
        <w:object w:dxaOrig="1100" w:dyaOrig="580">
          <v:shape id="_x0000_i1087" type="#_x0000_t75" style="width:54.7pt;height:28.8pt" o:ole="">
            <v:imagedata r:id="rId138" o:title=""/>
          </v:shape>
          <o:OLEObject Type="Embed" ProgID="Equation.3" ShapeID="_x0000_i1087" DrawAspect="Content" ObjectID="_1456375852" r:id="rId139"/>
        </w:object>
      </w:r>
      <w:r w:rsidR="00B37F1E">
        <w:rPr>
          <w:sz w:val="22"/>
          <w:szCs w:val="22"/>
        </w:rPr>
        <w:t xml:space="preserve"> W. The total power is </w:t>
      </w:r>
      <w:r w:rsidR="00C9634E" w:rsidRPr="00B37F1E">
        <w:rPr>
          <w:position w:val="-22"/>
          <w:sz w:val="22"/>
          <w:szCs w:val="22"/>
        </w:rPr>
        <w:object w:dxaOrig="1800" w:dyaOrig="580">
          <v:shape id="_x0000_i1088" type="#_x0000_t75" style="width:89.85pt;height:28.8pt" o:ole="">
            <v:imagedata r:id="rId140" o:title=""/>
          </v:shape>
          <o:OLEObject Type="Embed" ProgID="Equation.3" ShapeID="_x0000_i1088" DrawAspect="Content" ObjectID="_1456375853" r:id="rId141"/>
        </w:object>
      </w:r>
      <w:r w:rsidR="00C9634E">
        <w:rPr>
          <w:sz w:val="22"/>
          <w:szCs w:val="22"/>
        </w:rPr>
        <w:t xml:space="preserve"> W.</w:t>
      </w: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C7BF2" w:rsidRDefault="005C7BF2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C7BF2" w:rsidRDefault="005C7BF2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5C7BF2" w:rsidRDefault="005C7BF2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</w:p>
    <w:p w:rsidR="007E2E2A" w:rsidRPr="007E2E2A" w:rsidRDefault="007E2E2A" w:rsidP="007E2E2A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P17.1.5</w:t>
      </w:r>
      <w:r>
        <w:rPr>
          <w:b/>
          <w:bCs/>
          <w:color w:val="000000"/>
          <w:sz w:val="22"/>
          <w:szCs w:val="22"/>
        </w:rPr>
        <w:tab/>
      </w:r>
      <w:r w:rsidR="00AA6190" w:rsidRPr="008369E2">
        <w:rPr>
          <w:sz w:val="22"/>
          <w:szCs w:val="22"/>
        </w:rPr>
        <w:t xml:space="preserve">Two </w:t>
      </w:r>
      <w:r w:rsidR="00AA6190">
        <w:rPr>
          <w:sz w:val="22"/>
          <w:szCs w:val="22"/>
        </w:rPr>
        <w:t>impedances 9.8</w:t>
      </w:r>
      <w:r w:rsidR="00AA6190">
        <w:rPr>
          <w:sz w:val="22"/>
          <w:szCs w:val="22"/>
        </w:rPr>
        <w:sym w:font="Symbol" w:char="F0D0"/>
      </w:r>
      <w:r w:rsidR="00AA6190">
        <w:rPr>
          <w:sz w:val="22"/>
          <w:szCs w:val="22"/>
        </w:rPr>
        <w:t>-78</w:t>
      </w:r>
      <w:r w:rsidR="00AA6190">
        <w:rPr>
          <w:sz w:val="22"/>
          <w:szCs w:val="22"/>
        </w:rPr>
        <w:sym w:font="Symbol" w:char="F0B0"/>
      </w:r>
      <w:r w:rsidR="00AA6190">
        <w:rPr>
          <w:sz w:val="22"/>
          <w:szCs w:val="22"/>
        </w:rPr>
        <w:sym w:font="Symbol" w:char="F057"/>
      </w:r>
      <w:r w:rsidR="00AA6190">
        <w:rPr>
          <w:sz w:val="22"/>
          <w:szCs w:val="22"/>
        </w:rPr>
        <w:t xml:space="preserve"> and 18.5</w:t>
      </w:r>
      <w:r w:rsidR="00AA6190">
        <w:rPr>
          <w:sz w:val="22"/>
          <w:szCs w:val="22"/>
        </w:rPr>
        <w:sym w:font="Symbol" w:char="F0D0"/>
      </w:r>
      <w:r w:rsidR="00AA6190">
        <w:rPr>
          <w:sz w:val="22"/>
          <w:szCs w:val="22"/>
        </w:rPr>
        <w:t>21.8</w:t>
      </w:r>
      <w:r w:rsidR="00AA6190">
        <w:rPr>
          <w:sz w:val="22"/>
          <w:szCs w:val="22"/>
        </w:rPr>
        <w:sym w:font="Symbol" w:char="F0B0"/>
      </w:r>
      <w:r w:rsidR="00AA6190">
        <w:rPr>
          <w:sz w:val="22"/>
          <w:szCs w:val="22"/>
        </w:rPr>
        <w:sym w:font="Symbol" w:char="F057"/>
      </w:r>
      <w:r w:rsidR="00AA6190">
        <w:rPr>
          <w:sz w:val="22"/>
          <w:szCs w:val="22"/>
        </w:rPr>
        <w:t xml:space="preserve"> are connected in parallel and the combination is connected in series with an impedance 5</w:t>
      </w:r>
      <w:r w:rsidR="00AA6190">
        <w:rPr>
          <w:sz w:val="22"/>
          <w:szCs w:val="22"/>
        </w:rPr>
        <w:sym w:font="Symbol" w:char="F0D0"/>
      </w:r>
      <w:r w:rsidR="00AA6190">
        <w:rPr>
          <w:sz w:val="22"/>
          <w:szCs w:val="22"/>
        </w:rPr>
        <w:t>53</w:t>
      </w:r>
      <w:r w:rsidR="00AA6190">
        <w:rPr>
          <w:sz w:val="22"/>
          <w:szCs w:val="22"/>
        </w:rPr>
        <w:sym w:font="Symbol" w:char="F0B0"/>
      </w:r>
      <w:r w:rsidR="00AA6190">
        <w:rPr>
          <w:sz w:val="22"/>
          <w:szCs w:val="22"/>
        </w:rPr>
        <w:sym w:font="Symbol" w:char="F057"/>
      </w:r>
      <w:r w:rsidR="00AA6190">
        <w:rPr>
          <w:sz w:val="22"/>
          <w:szCs w:val="22"/>
        </w:rPr>
        <w:t>. If the circuit is connected across a 100 V rms source, determine the real power delivered by the source.</w:t>
      </w:r>
    </w:p>
    <w:p w:rsidR="007E2E2A" w:rsidRPr="007E2E2A" w:rsidRDefault="00AA6190" w:rsidP="00EA4CD8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5C7BF2">
        <w:rPr>
          <w:b/>
          <w:color w:val="000000"/>
          <w:sz w:val="22"/>
          <w:szCs w:val="22"/>
        </w:rPr>
        <w:t>Solution:</w:t>
      </w:r>
      <w:r>
        <w:rPr>
          <w:bCs/>
          <w:color w:val="000000"/>
          <w:sz w:val="22"/>
          <w:szCs w:val="22"/>
        </w:rPr>
        <w:t xml:space="preserve"> The admittance of </w:t>
      </w:r>
      <w:r>
        <w:rPr>
          <w:sz w:val="22"/>
          <w:szCs w:val="22"/>
        </w:rPr>
        <w:t>9.8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-78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= 0.1020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78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 = 0.0212 + </w:t>
      </w:r>
      <w:r w:rsidRPr="00AA6190">
        <w:rPr>
          <w:i/>
          <w:iCs/>
          <w:sz w:val="22"/>
          <w:szCs w:val="22"/>
        </w:rPr>
        <w:t>j</w:t>
      </w:r>
      <w:r>
        <w:rPr>
          <w:sz w:val="22"/>
          <w:szCs w:val="22"/>
        </w:rPr>
        <w:t>0.0998 S. The admittance of 18.5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21.8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= </w:t>
      </w:r>
      <w:r w:rsidR="00986E38">
        <w:rPr>
          <w:sz w:val="22"/>
          <w:szCs w:val="22"/>
        </w:rPr>
        <w:t xml:space="preserve">0.0502 – </w:t>
      </w:r>
      <w:r w:rsidR="00986E38" w:rsidRPr="00986E38">
        <w:rPr>
          <w:i/>
          <w:iCs/>
          <w:sz w:val="22"/>
          <w:szCs w:val="22"/>
        </w:rPr>
        <w:t>j</w:t>
      </w:r>
      <w:r w:rsidR="00986E38">
        <w:rPr>
          <w:sz w:val="22"/>
          <w:szCs w:val="22"/>
        </w:rPr>
        <w:t xml:space="preserve">0.0201 S. The total admittance is 0.0714 + </w:t>
      </w:r>
      <w:r w:rsidR="00986E38" w:rsidRPr="00986E38">
        <w:rPr>
          <w:i/>
          <w:iCs/>
          <w:sz w:val="22"/>
          <w:szCs w:val="22"/>
        </w:rPr>
        <w:t>j</w:t>
      </w:r>
      <w:r w:rsidR="00986E38">
        <w:rPr>
          <w:sz w:val="22"/>
          <w:szCs w:val="22"/>
        </w:rPr>
        <w:t>0.0797 S = 0.107</w:t>
      </w:r>
      <w:r w:rsidR="00EA4CD8">
        <w:rPr>
          <w:sz w:val="22"/>
          <w:szCs w:val="22"/>
        </w:rPr>
        <w:sym w:font="Symbol" w:char="F0D0"/>
      </w:r>
      <w:r w:rsidR="00EA4CD8">
        <w:rPr>
          <w:sz w:val="22"/>
          <w:szCs w:val="22"/>
        </w:rPr>
        <w:t>48.16</w:t>
      </w:r>
      <w:r w:rsidR="00EA4CD8">
        <w:rPr>
          <w:sz w:val="22"/>
          <w:szCs w:val="22"/>
        </w:rPr>
        <w:sym w:font="Symbol" w:char="F0B0"/>
      </w:r>
      <w:r w:rsidR="00EA4CD8">
        <w:rPr>
          <w:sz w:val="22"/>
          <w:szCs w:val="22"/>
        </w:rPr>
        <w:t xml:space="preserve"> S which is equivalent to 9.34</w:t>
      </w:r>
      <w:r w:rsidR="00EA4CD8">
        <w:rPr>
          <w:sz w:val="22"/>
          <w:szCs w:val="22"/>
        </w:rPr>
        <w:sym w:font="Symbol" w:char="F0D0"/>
      </w:r>
      <w:r w:rsidR="00EA4CD8">
        <w:rPr>
          <w:sz w:val="22"/>
          <w:szCs w:val="22"/>
        </w:rPr>
        <w:t>-48.16</w:t>
      </w:r>
      <w:r w:rsidR="00EA4CD8">
        <w:rPr>
          <w:sz w:val="22"/>
          <w:szCs w:val="22"/>
        </w:rPr>
        <w:sym w:font="Symbol" w:char="F0B0"/>
      </w:r>
      <w:r w:rsidR="00EA4CD8">
        <w:rPr>
          <w:sz w:val="22"/>
          <w:szCs w:val="22"/>
        </w:rPr>
        <w:sym w:font="Symbol" w:char="F057"/>
      </w:r>
      <w:r w:rsidR="00EA4CD8">
        <w:rPr>
          <w:sz w:val="22"/>
          <w:szCs w:val="22"/>
        </w:rPr>
        <w:t xml:space="preserve"> = 6.23 – 6.96 </w:t>
      </w:r>
      <w:r w:rsidR="00EA4CD8">
        <w:rPr>
          <w:sz w:val="22"/>
          <w:szCs w:val="22"/>
        </w:rPr>
        <w:sym w:font="Symbol" w:char="F057"/>
      </w:r>
      <w:r w:rsidR="00EA4CD8">
        <w:rPr>
          <w:sz w:val="22"/>
          <w:szCs w:val="22"/>
        </w:rPr>
        <w:t>. The 5</w:t>
      </w:r>
      <w:r w:rsidR="00EA4CD8">
        <w:rPr>
          <w:sz w:val="22"/>
          <w:szCs w:val="22"/>
        </w:rPr>
        <w:sym w:font="Symbol" w:char="F0D0"/>
      </w:r>
      <w:r w:rsidR="00EA4CD8">
        <w:rPr>
          <w:sz w:val="22"/>
          <w:szCs w:val="22"/>
        </w:rPr>
        <w:t>53</w:t>
      </w:r>
      <w:r w:rsidR="00EA4CD8">
        <w:rPr>
          <w:sz w:val="22"/>
          <w:szCs w:val="22"/>
        </w:rPr>
        <w:sym w:font="Symbol" w:char="F0B0"/>
      </w:r>
      <w:r w:rsidR="00EA4CD8">
        <w:rPr>
          <w:sz w:val="22"/>
          <w:szCs w:val="22"/>
        </w:rPr>
        <w:sym w:font="Symbol" w:char="F057"/>
      </w:r>
      <w:r w:rsidR="00EA4CD8">
        <w:rPr>
          <w:sz w:val="22"/>
          <w:szCs w:val="22"/>
        </w:rPr>
        <w:t xml:space="preserve"> = 3.01 + </w:t>
      </w:r>
      <w:r w:rsidR="00EA4CD8" w:rsidRPr="00EA4CD8">
        <w:rPr>
          <w:i/>
          <w:iCs/>
          <w:sz w:val="22"/>
          <w:szCs w:val="22"/>
        </w:rPr>
        <w:t>j</w:t>
      </w:r>
      <w:r w:rsidR="00EA4CD8">
        <w:rPr>
          <w:sz w:val="22"/>
          <w:szCs w:val="22"/>
        </w:rPr>
        <w:t xml:space="preserve">3.99. The sum of the two impedances is 9.24 – </w:t>
      </w:r>
      <w:r w:rsidR="00603ABC" w:rsidRPr="00603ABC">
        <w:rPr>
          <w:i/>
          <w:iCs/>
          <w:sz w:val="22"/>
          <w:szCs w:val="22"/>
        </w:rPr>
        <w:t>j</w:t>
      </w:r>
      <w:r w:rsidR="00EA4CD8">
        <w:rPr>
          <w:sz w:val="22"/>
          <w:szCs w:val="22"/>
        </w:rPr>
        <w:t xml:space="preserve">2.97 </w:t>
      </w:r>
      <w:r w:rsidR="00EA4CD8">
        <w:rPr>
          <w:sz w:val="22"/>
          <w:szCs w:val="22"/>
        </w:rPr>
        <w:sym w:font="Symbol" w:char="F057"/>
      </w:r>
      <w:r w:rsidR="00EA4CD8">
        <w:rPr>
          <w:sz w:val="22"/>
          <w:szCs w:val="22"/>
        </w:rPr>
        <w:t xml:space="preserve">. The magnitude of this impedance is 9.71 </w:t>
      </w:r>
      <w:r w:rsidR="00EA4CD8">
        <w:rPr>
          <w:sz w:val="22"/>
          <w:szCs w:val="22"/>
        </w:rPr>
        <w:sym w:font="Symbol" w:char="F057"/>
      </w:r>
      <w:r w:rsidR="00EA4CD8">
        <w:rPr>
          <w:sz w:val="22"/>
          <w:szCs w:val="22"/>
        </w:rPr>
        <w:t xml:space="preserve">. The magnitude of the current is 100/9.71 = 10.3 A. The real power is </w:t>
      </w:r>
      <w:r w:rsidR="005C7BF2">
        <w:rPr>
          <w:sz w:val="22"/>
          <w:szCs w:val="22"/>
        </w:rPr>
        <w:t>(10.3)^2</w:t>
      </w:r>
      <w:r w:rsidR="005C7BF2">
        <w:rPr>
          <w:sz w:val="22"/>
          <w:szCs w:val="22"/>
        </w:rPr>
        <w:sym w:font="Symbol" w:char="F0B4"/>
      </w:r>
      <w:r w:rsidR="005C7BF2">
        <w:rPr>
          <w:sz w:val="22"/>
          <w:szCs w:val="22"/>
        </w:rPr>
        <w:t>9.24 = 980.9 W.</w:t>
      </w:r>
    </w:p>
    <w:p w:rsidR="007E2E2A" w:rsidRPr="007E2E2A" w:rsidRDefault="001528CA" w:rsidP="005C7BF2">
      <w:pPr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1528CA">
        <w:pict>
          <v:shape id="_x0000_s1456" type="#_x0000_t75" style="position:absolute;left:0;text-align:left;margin-left:304.85pt;margin-top:12.75pt;width:146.25pt;height:144.75pt;z-index:251680768">
            <v:imagedata r:id="rId142" o:title=""/>
            <w10:wrap type="square"/>
          </v:shape>
        </w:pict>
      </w:r>
    </w:p>
    <w:p w:rsidR="00CE5096" w:rsidRPr="009F3708" w:rsidRDefault="007E2E2A" w:rsidP="00CE5096">
      <w:pPr>
        <w:pStyle w:val="BodyTextIndent2"/>
        <w:widowControl w:val="0"/>
        <w:tabs>
          <w:tab w:val="clear" w:pos="284"/>
          <w:tab w:val="clear" w:pos="567"/>
        </w:tabs>
        <w:spacing w:line="360" w:lineRule="auto"/>
        <w:ind w:left="1080" w:hanging="1080"/>
        <w:rPr>
          <w:rFonts w:cs="Arial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P17.1.6</w:t>
      </w:r>
      <w:r>
        <w:rPr>
          <w:b/>
          <w:bCs/>
          <w:color w:val="000000"/>
          <w:sz w:val="22"/>
          <w:szCs w:val="22"/>
        </w:rPr>
        <w:tab/>
      </w:r>
      <w:r w:rsidR="00CE5096">
        <w:rPr>
          <w:rFonts w:cs="Arial"/>
          <w:sz w:val="22"/>
          <w:szCs w:val="22"/>
        </w:rPr>
        <w:t xml:space="preserve">The capacitor in the circuit of Figure P17.1.6 absorbs -200 VAR. Determine the power dissipated in the 5 </w:t>
      </w:r>
      <w:r w:rsidR="00CE5096">
        <w:rPr>
          <w:rFonts w:cs="Arial"/>
          <w:sz w:val="22"/>
          <w:szCs w:val="22"/>
        </w:rPr>
        <w:sym w:font="Symbol" w:char="F057"/>
      </w:r>
      <w:r w:rsidR="00CE5096">
        <w:rPr>
          <w:rFonts w:cs="Arial"/>
          <w:sz w:val="22"/>
          <w:szCs w:val="22"/>
        </w:rPr>
        <w:t xml:space="preserve"> resistor.</w:t>
      </w:r>
    </w:p>
    <w:p w:rsidR="007E2E2A" w:rsidRDefault="00CE5096" w:rsidP="00CE5096">
      <w:pPr>
        <w:spacing w:line="360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t>Solution:</w:t>
      </w:r>
      <w:r>
        <w:rPr>
          <w:sz w:val="22"/>
          <w:szCs w:val="22"/>
        </w:rPr>
        <w:tab/>
      </w:r>
      <w:r w:rsidRPr="00CE5096">
        <w:rPr>
          <w:position w:val="-10"/>
          <w:sz w:val="22"/>
          <w:szCs w:val="22"/>
        </w:rPr>
        <w:object w:dxaOrig="1120" w:dyaOrig="360">
          <v:shape id="_x0000_i1089" type="#_x0000_t75" style="width:55.85pt;height:17.85pt" o:ole="">
            <v:imagedata r:id="rId143" o:title=""/>
          </v:shape>
          <o:OLEObject Type="Embed" ProgID="Equation.3" ShapeID="_x0000_i1089" DrawAspect="Content" ObjectID="_1456375854" r:id="rId144"/>
        </w:object>
      </w:r>
      <w:r>
        <w:rPr>
          <w:sz w:val="22"/>
          <w:szCs w:val="22"/>
        </w:rPr>
        <w:t xml:space="preserve">; </w:t>
      </w:r>
      <w:r w:rsidRPr="00CE5096">
        <w:rPr>
          <w:position w:val="-10"/>
          <w:sz w:val="22"/>
          <w:szCs w:val="22"/>
        </w:rPr>
        <w:object w:dxaOrig="1640" w:dyaOrig="360">
          <v:shape id="_x0000_i1090" type="#_x0000_t75" style="width:81.8pt;height:17.85pt" o:ole="">
            <v:imagedata r:id="rId145" o:title=""/>
          </v:shape>
          <o:OLEObject Type="Embed" ProgID="Equation.3" ShapeID="_x0000_i1090" DrawAspect="Content" ObjectID="_1456375855" r:id="rId146"/>
        </w:object>
      </w:r>
      <w:r>
        <w:rPr>
          <w:sz w:val="22"/>
          <w:szCs w:val="22"/>
        </w:rPr>
        <w:t xml:space="preserve">; </w:t>
      </w:r>
      <w:r w:rsidRPr="00CE5096">
        <w:rPr>
          <w:position w:val="-10"/>
          <w:sz w:val="22"/>
          <w:szCs w:val="22"/>
        </w:rPr>
        <w:object w:dxaOrig="1060" w:dyaOrig="360">
          <v:shape id="_x0000_i1091" type="#_x0000_t75" style="width:53pt;height:17.85pt" o:ole="">
            <v:imagedata r:id="rId147" o:title=""/>
          </v:shape>
          <o:OLEObject Type="Embed" ProgID="Equation.3" ShapeID="_x0000_i1091" DrawAspect="Content" ObjectID="_1456375856" r:id="rId148"/>
        </w:object>
      </w:r>
      <w:r>
        <w:rPr>
          <w:sz w:val="22"/>
          <w:szCs w:val="22"/>
        </w:rPr>
        <w:t xml:space="preserve">; power dissipated in the 5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resistor is 400/5 = 80 W.</w:t>
      </w:r>
    </w:p>
    <w:p w:rsidR="007E2E2A" w:rsidRDefault="007E2E2A" w:rsidP="00E90CCA">
      <w:pPr>
        <w:spacing w:line="360" w:lineRule="auto"/>
        <w:rPr>
          <w:sz w:val="22"/>
          <w:szCs w:val="22"/>
        </w:rPr>
      </w:pPr>
    </w:p>
    <w:p w:rsidR="007E2E2A" w:rsidRDefault="007E2E2A" w:rsidP="00E90CCA">
      <w:pPr>
        <w:spacing w:line="360" w:lineRule="auto"/>
        <w:rPr>
          <w:sz w:val="22"/>
          <w:szCs w:val="22"/>
        </w:rPr>
      </w:pPr>
    </w:p>
    <w:p w:rsidR="007E2E2A" w:rsidRDefault="007E2E2A" w:rsidP="00E90CCA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7E2E2A" w:rsidSect="00F15687">
      <w:footerReference w:type="default" r:id="rId14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99" w:rsidRDefault="00873F99" w:rsidP="00A42C28">
      <w:r>
        <w:separator/>
      </w:r>
    </w:p>
  </w:endnote>
  <w:endnote w:type="continuationSeparator" w:id="1">
    <w:p w:rsidR="00873F99" w:rsidRDefault="00873F99" w:rsidP="00A4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F0" w:rsidRDefault="001528CA">
    <w:pPr>
      <w:pStyle w:val="Footer"/>
      <w:jc w:val="right"/>
    </w:pPr>
    <w:r>
      <w:fldChar w:fldCharType="begin"/>
    </w:r>
    <w:r w:rsidR="00307EF0">
      <w:instrText xml:space="preserve"> PAGE   \* MERGEFORMAT </w:instrText>
    </w:r>
    <w:r>
      <w:fldChar w:fldCharType="separate"/>
    </w:r>
    <w:r w:rsidR="005E092B">
      <w:rPr>
        <w:noProof/>
      </w:rPr>
      <w:t>2</w:t>
    </w:r>
    <w:r>
      <w:rPr>
        <w:noProof/>
      </w:rPr>
      <w:fldChar w:fldCharType="end"/>
    </w:r>
    <w:r w:rsidR="00307EF0">
      <w:rPr>
        <w:noProof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99" w:rsidRDefault="00873F99" w:rsidP="00A42C28">
      <w:r>
        <w:separator/>
      </w:r>
    </w:p>
  </w:footnote>
  <w:footnote w:type="continuationSeparator" w:id="1">
    <w:p w:rsidR="00873F99" w:rsidRDefault="00873F99" w:rsidP="00A4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87"/>
    <w:rsid w:val="000059A2"/>
    <w:rsid w:val="00005A6A"/>
    <w:rsid w:val="000139E7"/>
    <w:rsid w:val="00027F63"/>
    <w:rsid w:val="00031059"/>
    <w:rsid w:val="00035C13"/>
    <w:rsid w:val="0003645A"/>
    <w:rsid w:val="000419AC"/>
    <w:rsid w:val="000469BD"/>
    <w:rsid w:val="00061442"/>
    <w:rsid w:val="00096A29"/>
    <w:rsid w:val="000A0346"/>
    <w:rsid w:val="000A5209"/>
    <w:rsid w:val="000C2A62"/>
    <w:rsid w:val="000D203B"/>
    <w:rsid w:val="000E5126"/>
    <w:rsid w:val="000E572E"/>
    <w:rsid w:val="000F0DE6"/>
    <w:rsid w:val="000F2999"/>
    <w:rsid w:val="0010759F"/>
    <w:rsid w:val="001176CD"/>
    <w:rsid w:val="0012178D"/>
    <w:rsid w:val="001227C5"/>
    <w:rsid w:val="001229C9"/>
    <w:rsid w:val="001253E7"/>
    <w:rsid w:val="00131F7E"/>
    <w:rsid w:val="0014499E"/>
    <w:rsid w:val="0014558A"/>
    <w:rsid w:val="001528CA"/>
    <w:rsid w:val="00156911"/>
    <w:rsid w:val="00161BA6"/>
    <w:rsid w:val="001623A9"/>
    <w:rsid w:val="00172976"/>
    <w:rsid w:val="0017364A"/>
    <w:rsid w:val="00173F75"/>
    <w:rsid w:val="00192B31"/>
    <w:rsid w:val="001A6027"/>
    <w:rsid w:val="001B4E13"/>
    <w:rsid w:val="001C20A2"/>
    <w:rsid w:val="001D6D1B"/>
    <w:rsid w:val="001E0CC4"/>
    <w:rsid w:val="001E39C7"/>
    <w:rsid w:val="001E62AC"/>
    <w:rsid w:val="00203582"/>
    <w:rsid w:val="00203688"/>
    <w:rsid w:val="00210E23"/>
    <w:rsid w:val="00211ECA"/>
    <w:rsid w:val="002217C4"/>
    <w:rsid w:val="002251D6"/>
    <w:rsid w:val="00231BF5"/>
    <w:rsid w:val="002327A6"/>
    <w:rsid w:val="00233B37"/>
    <w:rsid w:val="00245E71"/>
    <w:rsid w:val="00247DF7"/>
    <w:rsid w:val="0026505D"/>
    <w:rsid w:val="0026730D"/>
    <w:rsid w:val="00287789"/>
    <w:rsid w:val="00296F8D"/>
    <w:rsid w:val="002B365A"/>
    <w:rsid w:val="002B5D85"/>
    <w:rsid w:val="002E2AF8"/>
    <w:rsid w:val="002E3FCE"/>
    <w:rsid w:val="002E5441"/>
    <w:rsid w:val="002E71F7"/>
    <w:rsid w:val="002F034D"/>
    <w:rsid w:val="002F4C7B"/>
    <w:rsid w:val="00307EF0"/>
    <w:rsid w:val="0031098D"/>
    <w:rsid w:val="003118AD"/>
    <w:rsid w:val="00315CEC"/>
    <w:rsid w:val="00330474"/>
    <w:rsid w:val="00332C92"/>
    <w:rsid w:val="00332E94"/>
    <w:rsid w:val="003349D1"/>
    <w:rsid w:val="00355BCE"/>
    <w:rsid w:val="00357A69"/>
    <w:rsid w:val="003866CA"/>
    <w:rsid w:val="0039084C"/>
    <w:rsid w:val="003A0855"/>
    <w:rsid w:val="003A1421"/>
    <w:rsid w:val="003A4DB7"/>
    <w:rsid w:val="003B299D"/>
    <w:rsid w:val="003B601A"/>
    <w:rsid w:val="003B65F3"/>
    <w:rsid w:val="003C0359"/>
    <w:rsid w:val="003E2013"/>
    <w:rsid w:val="003E3679"/>
    <w:rsid w:val="003E437B"/>
    <w:rsid w:val="003E74F4"/>
    <w:rsid w:val="003F4D7F"/>
    <w:rsid w:val="00410838"/>
    <w:rsid w:val="004157D0"/>
    <w:rsid w:val="0042449D"/>
    <w:rsid w:val="00435361"/>
    <w:rsid w:val="00440DA1"/>
    <w:rsid w:val="00457923"/>
    <w:rsid w:val="00461449"/>
    <w:rsid w:val="0046304A"/>
    <w:rsid w:val="004668C9"/>
    <w:rsid w:val="004737BC"/>
    <w:rsid w:val="00494D18"/>
    <w:rsid w:val="00495FB1"/>
    <w:rsid w:val="004A247D"/>
    <w:rsid w:val="004A4C71"/>
    <w:rsid w:val="004A6780"/>
    <w:rsid w:val="004C3B30"/>
    <w:rsid w:val="004C4C77"/>
    <w:rsid w:val="004D22BB"/>
    <w:rsid w:val="004F0630"/>
    <w:rsid w:val="004F7E5B"/>
    <w:rsid w:val="00501C4E"/>
    <w:rsid w:val="00520F0F"/>
    <w:rsid w:val="005250F8"/>
    <w:rsid w:val="0054323C"/>
    <w:rsid w:val="00550950"/>
    <w:rsid w:val="00556AC1"/>
    <w:rsid w:val="00556AC8"/>
    <w:rsid w:val="00563160"/>
    <w:rsid w:val="00570793"/>
    <w:rsid w:val="00584B24"/>
    <w:rsid w:val="00586733"/>
    <w:rsid w:val="005A4289"/>
    <w:rsid w:val="005C5383"/>
    <w:rsid w:val="005C5C66"/>
    <w:rsid w:val="005C7BF2"/>
    <w:rsid w:val="005D3A79"/>
    <w:rsid w:val="005E092B"/>
    <w:rsid w:val="005E0BA6"/>
    <w:rsid w:val="005E73D6"/>
    <w:rsid w:val="005F4AA2"/>
    <w:rsid w:val="005F71E3"/>
    <w:rsid w:val="00603ABC"/>
    <w:rsid w:val="006122FB"/>
    <w:rsid w:val="006160D7"/>
    <w:rsid w:val="0062357F"/>
    <w:rsid w:val="00626DC9"/>
    <w:rsid w:val="00634A0B"/>
    <w:rsid w:val="00641FBB"/>
    <w:rsid w:val="006554A9"/>
    <w:rsid w:val="006665A3"/>
    <w:rsid w:val="00667874"/>
    <w:rsid w:val="00674B40"/>
    <w:rsid w:val="00686324"/>
    <w:rsid w:val="0069316E"/>
    <w:rsid w:val="006A0DD4"/>
    <w:rsid w:val="006A7C88"/>
    <w:rsid w:val="006C3487"/>
    <w:rsid w:val="006E0B09"/>
    <w:rsid w:val="006E4575"/>
    <w:rsid w:val="007049FE"/>
    <w:rsid w:val="00711D5C"/>
    <w:rsid w:val="007123FA"/>
    <w:rsid w:val="00716DD7"/>
    <w:rsid w:val="007221C3"/>
    <w:rsid w:val="00734525"/>
    <w:rsid w:val="00737148"/>
    <w:rsid w:val="00745DEC"/>
    <w:rsid w:val="0078104C"/>
    <w:rsid w:val="00784120"/>
    <w:rsid w:val="00793282"/>
    <w:rsid w:val="007A0834"/>
    <w:rsid w:val="007B21A6"/>
    <w:rsid w:val="007C12D9"/>
    <w:rsid w:val="007D5FD3"/>
    <w:rsid w:val="007E2E2A"/>
    <w:rsid w:val="007E6744"/>
    <w:rsid w:val="007F2C2E"/>
    <w:rsid w:val="007F7C1D"/>
    <w:rsid w:val="0080156D"/>
    <w:rsid w:val="008120AA"/>
    <w:rsid w:val="00820E22"/>
    <w:rsid w:val="00822B23"/>
    <w:rsid w:val="00825CDC"/>
    <w:rsid w:val="0083192A"/>
    <w:rsid w:val="00865A9C"/>
    <w:rsid w:val="0087299A"/>
    <w:rsid w:val="00873F99"/>
    <w:rsid w:val="00880365"/>
    <w:rsid w:val="00882892"/>
    <w:rsid w:val="00896722"/>
    <w:rsid w:val="008A4578"/>
    <w:rsid w:val="008B2047"/>
    <w:rsid w:val="008D4DF7"/>
    <w:rsid w:val="008D740E"/>
    <w:rsid w:val="008E75DC"/>
    <w:rsid w:val="008E7A52"/>
    <w:rsid w:val="008F4F13"/>
    <w:rsid w:val="00911007"/>
    <w:rsid w:val="0093013E"/>
    <w:rsid w:val="00935828"/>
    <w:rsid w:val="009464E8"/>
    <w:rsid w:val="00956B3F"/>
    <w:rsid w:val="00963077"/>
    <w:rsid w:val="00971FC7"/>
    <w:rsid w:val="009749FF"/>
    <w:rsid w:val="00986E38"/>
    <w:rsid w:val="00994CC7"/>
    <w:rsid w:val="009B287A"/>
    <w:rsid w:val="009B32F0"/>
    <w:rsid w:val="009B4780"/>
    <w:rsid w:val="009B6DD4"/>
    <w:rsid w:val="009C0B1A"/>
    <w:rsid w:val="009C2EE9"/>
    <w:rsid w:val="009D179A"/>
    <w:rsid w:val="009E16F1"/>
    <w:rsid w:val="009E5ED5"/>
    <w:rsid w:val="00A115A9"/>
    <w:rsid w:val="00A31A9E"/>
    <w:rsid w:val="00A36884"/>
    <w:rsid w:val="00A42C28"/>
    <w:rsid w:val="00A6249A"/>
    <w:rsid w:val="00A731DB"/>
    <w:rsid w:val="00A75CED"/>
    <w:rsid w:val="00A9046D"/>
    <w:rsid w:val="00AA2CD0"/>
    <w:rsid w:val="00AA35A8"/>
    <w:rsid w:val="00AA6190"/>
    <w:rsid w:val="00AB6FA6"/>
    <w:rsid w:val="00AD3988"/>
    <w:rsid w:val="00AD753D"/>
    <w:rsid w:val="00B31808"/>
    <w:rsid w:val="00B3662A"/>
    <w:rsid w:val="00B37F1E"/>
    <w:rsid w:val="00B46E15"/>
    <w:rsid w:val="00B62292"/>
    <w:rsid w:val="00B65C09"/>
    <w:rsid w:val="00B70A7E"/>
    <w:rsid w:val="00B95232"/>
    <w:rsid w:val="00BB545B"/>
    <w:rsid w:val="00BB7D2F"/>
    <w:rsid w:val="00BC05EF"/>
    <w:rsid w:val="00BC37EA"/>
    <w:rsid w:val="00BC6B36"/>
    <w:rsid w:val="00BD16A5"/>
    <w:rsid w:val="00BE042B"/>
    <w:rsid w:val="00BE1DCB"/>
    <w:rsid w:val="00C034CA"/>
    <w:rsid w:val="00C10509"/>
    <w:rsid w:val="00C148CE"/>
    <w:rsid w:val="00C205E6"/>
    <w:rsid w:val="00C22283"/>
    <w:rsid w:val="00C22FFE"/>
    <w:rsid w:val="00C24BEE"/>
    <w:rsid w:val="00C34987"/>
    <w:rsid w:val="00C36B91"/>
    <w:rsid w:val="00C41D55"/>
    <w:rsid w:val="00C52061"/>
    <w:rsid w:val="00C54E1E"/>
    <w:rsid w:val="00C60CC4"/>
    <w:rsid w:val="00C70982"/>
    <w:rsid w:val="00C826C9"/>
    <w:rsid w:val="00C931C4"/>
    <w:rsid w:val="00C9634E"/>
    <w:rsid w:val="00C97213"/>
    <w:rsid w:val="00CA73D2"/>
    <w:rsid w:val="00CB1202"/>
    <w:rsid w:val="00CB2921"/>
    <w:rsid w:val="00CB4B21"/>
    <w:rsid w:val="00CC53E6"/>
    <w:rsid w:val="00CD07DF"/>
    <w:rsid w:val="00CE5096"/>
    <w:rsid w:val="00D04D31"/>
    <w:rsid w:val="00D2509C"/>
    <w:rsid w:val="00D3485B"/>
    <w:rsid w:val="00D37EC1"/>
    <w:rsid w:val="00D47CBC"/>
    <w:rsid w:val="00D66196"/>
    <w:rsid w:val="00D72790"/>
    <w:rsid w:val="00D824D4"/>
    <w:rsid w:val="00DA16D1"/>
    <w:rsid w:val="00DD073B"/>
    <w:rsid w:val="00DD0A21"/>
    <w:rsid w:val="00DE7E8A"/>
    <w:rsid w:val="00E1005B"/>
    <w:rsid w:val="00E32FF8"/>
    <w:rsid w:val="00E8081D"/>
    <w:rsid w:val="00E80A4D"/>
    <w:rsid w:val="00E81F12"/>
    <w:rsid w:val="00E8461B"/>
    <w:rsid w:val="00E86776"/>
    <w:rsid w:val="00E90CCA"/>
    <w:rsid w:val="00E9369F"/>
    <w:rsid w:val="00E944AF"/>
    <w:rsid w:val="00E9554D"/>
    <w:rsid w:val="00EA0744"/>
    <w:rsid w:val="00EA15BC"/>
    <w:rsid w:val="00EA45B0"/>
    <w:rsid w:val="00EA4CD8"/>
    <w:rsid w:val="00EB06C8"/>
    <w:rsid w:val="00EB5002"/>
    <w:rsid w:val="00EC7FB0"/>
    <w:rsid w:val="00EE1889"/>
    <w:rsid w:val="00EE6C10"/>
    <w:rsid w:val="00EF4F41"/>
    <w:rsid w:val="00F02E58"/>
    <w:rsid w:val="00F07018"/>
    <w:rsid w:val="00F15687"/>
    <w:rsid w:val="00F17D2D"/>
    <w:rsid w:val="00F276D6"/>
    <w:rsid w:val="00F3400A"/>
    <w:rsid w:val="00F344F3"/>
    <w:rsid w:val="00F35DCB"/>
    <w:rsid w:val="00F54C41"/>
    <w:rsid w:val="00F57DC5"/>
    <w:rsid w:val="00F602EC"/>
    <w:rsid w:val="00F670D5"/>
    <w:rsid w:val="00F733D3"/>
    <w:rsid w:val="00F82FE8"/>
    <w:rsid w:val="00FB030D"/>
    <w:rsid w:val="00FB2E5A"/>
    <w:rsid w:val="00FC0DF8"/>
    <w:rsid w:val="00FD36EE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C28"/>
  </w:style>
  <w:style w:type="paragraph" w:styleId="Footer">
    <w:name w:val="footer"/>
    <w:basedOn w:val="Normal"/>
    <w:link w:val="FooterChar"/>
    <w:rsid w:val="00A4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C28"/>
  </w:style>
  <w:style w:type="paragraph" w:styleId="BodyTextIndent2">
    <w:name w:val="Body Text Indent 2"/>
    <w:basedOn w:val="Normal"/>
    <w:link w:val="BodyTextIndent2Char"/>
    <w:rsid w:val="00896722"/>
    <w:pPr>
      <w:tabs>
        <w:tab w:val="decimal" w:pos="284"/>
        <w:tab w:val="left" w:pos="567"/>
      </w:tabs>
      <w:ind w:left="570"/>
    </w:pPr>
    <w:rPr>
      <w:rFonts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9672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rsid w:val="001075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759F"/>
  </w:style>
  <w:style w:type="paragraph" w:styleId="ListParagraph">
    <w:name w:val="List Paragraph"/>
    <w:basedOn w:val="Normal"/>
    <w:uiPriority w:val="34"/>
    <w:qFormat/>
    <w:rsid w:val="00410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38" Type="http://schemas.openxmlformats.org/officeDocument/2006/relationships/image" Target="media/image69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emf"/><Relationship Id="rId144" Type="http://schemas.openxmlformats.org/officeDocument/2006/relationships/oleObject" Target="embeddings/oleObject65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1.bin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137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40" Type="http://schemas.openxmlformats.org/officeDocument/2006/relationships/image" Target="media/image70.wmf"/><Relationship Id="rId145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e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emf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36" Type="http://schemas.openxmlformats.org/officeDocument/2006/relationships/image" Target="media/image68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microsoft.com/office/2007/relationships/stylesWithEffects" Target="stylesWithEffects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image" Target="media/image74.wmf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5.emf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2F85-C79A-4770-91A7-800FCB20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pc</cp:lastModifiedBy>
  <cp:revision>2</cp:revision>
  <dcterms:created xsi:type="dcterms:W3CDTF">2014-03-15T06:00:00Z</dcterms:created>
  <dcterms:modified xsi:type="dcterms:W3CDTF">2014-03-15T06:00:00Z</dcterms:modified>
</cp:coreProperties>
</file>